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B6F6" w14:textId="77777777" w:rsidR="00E621CD" w:rsidRPr="004251B7" w:rsidRDefault="00E621CD" w:rsidP="00E621CD">
      <w:pPr>
        <w:spacing w:before="240" w:after="80" w:line="264" w:lineRule="auto"/>
        <w:outlineLvl w:val="1"/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</w:pPr>
      <w:r w:rsidRPr="004251B7">
        <w:rPr>
          <w:rFonts w:ascii="Arial" w:eastAsia="Tw Cen MT" w:hAnsi="Arial" w:cs="Arial"/>
          <w:b/>
          <w:spacing w:val="20"/>
          <w:sz w:val="20"/>
          <w:szCs w:val="20"/>
          <w:lang w:val="en-US" w:eastAsia="ja-JP"/>
        </w:rPr>
        <w:t>Appendix (1)</w:t>
      </w:r>
    </w:p>
    <w:p w14:paraId="603DB6F7" w14:textId="77777777" w:rsidR="00E621CD" w:rsidRPr="00E621CD" w:rsidRDefault="00E621CD" w:rsidP="00E621CD">
      <w:pPr>
        <w:spacing w:before="240" w:after="80" w:line="264" w:lineRule="auto"/>
        <w:jc w:val="center"/>
        <w:outlineLvl w:val="1"/>
        <w:rPr>
          <w:rFonts w:ascii="Arial" w:eastAsia="Tw Cen MT" w:hAnsi="Arial" w:cs="Times New Roman"/>
          <w:b/>
          <w:color w:val="2E74B5" w:themeColor="accent1" w:themeShade="BF"/>
          <w:spacing w:val="20"/>
          <w:sz w:val="24"/>
          <w:szCs w:val="24"/>
          <w:lang w:val="en-US" w:eastAsia="ja-JP"/>
        </w:rPr>
      </w:pPr>
      <w:r w:rsidRPr="00E621CD">
        <w:rPr>
          <w:rFonts w:ascii="Arial" w:eastAsia="Tw Cen MT" w:hAnsi="Arial" w:cs="Times New Roman"/>
          <w:b/>
          <w:color w:val="2E74B5" w:themeColor="accent1" w:themeShade="BF"/>
          <w:spacing w:val="20"/>
          <w:sz w:val="24"/>
          <w:szCs w:val="24"/>
          <w:lang w:val="en-US" w:eastAsia="ja-JP"/>
        </w:rPr>
        <w:t>Enrolment Application Form</w:t>
      </w:r>
    </w:p>
    <w:p w14:paraId="603DB6F8" w14:textId="77777777" w:rsidR="00E621CD" w:rsidRPr="00E621CD" w:rsidRDefault="00E621CD" w:rsidP="00E621CD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lang w:val="en-US" w:eastAsia="ja-JP"/>
        </w:rPr>
      </w:pPr>
      <w:r w:rsidRPr="00E621CD">
        <w:rPr>
          <w:rFonts w:ascii="Arial" w:eastAsia="Tw Cen MT" w:hAnsi="Arial" w:cs="Times New Roman"/>
          <w:b/>
          <w:color w:val="C0504D"/>
          <w:lang w:val="en-US" w:eastAsia="ja-JP"/>
        </w:rPr>
        <w:t>Gneeveguilla National School</w:t>
      </w:r>
    </w:p>
    <w:p w14:paraId="603DB6F9" w14:textId="77777777" w:rsidR="00E621CD" w:rsidRPr="004251B7" w:rsidRDefault="00E621CD" w:rsidP="00E621CD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</w:p>
    <w:p w14:paraId="603DB6FA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lang w:val="en-US" w:eastAsia="ja-JP"/>
        </w:rPr>
      </w:pPr>
    </w:p>
    <w:p w14:paraId="603DB6FB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Pupil’s First 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Surname: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603DB6FC" w14:textId="77777777" w:rsidR="00E621CD" w:rsidRPr="004251B7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6FD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6FE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Date of Birth: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   Gender: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</w:t>
      </w:r>
    </w:p>
    <w:p w14:paraId="603DB6FF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0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1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 (at which the applicant resides): _____________________________________________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________________________________________________________________________</w:t>
      </w:r>
    </w:p>
    <w:p w14:paraId="603DB702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3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4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5" w14:textId="4FA91DF2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 and class of Sibling(s) currently </w:t>
      </w:r>
      <w:r w:rsidR="00214D0F"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enrolled: 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</w:t>
      </w:r>
    </w:p>
    <w:p w14:paraId="603DB706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7" w14:textId="77777777" w:rsidR="00E621CD" w:rsidRPr="00E621CD" w:rsidRDefault="00E621CD" w:rsidP="00E621CD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_______________________________________________________________________________ </w:t>
      </w:r>
    </w:p>
    <w:p w14:paraId="603DB708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14:paraId="603DB709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Parish in which the applicant resides: _________________________________________________ </w:t>
      </w:r>
    </w:p>
    <w:p w14:paraId="603DB70A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14:paraId="603DB70B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>Parent(s)/Guardian(s) Details:</w:t>
      </w:r>
      <w:r w:rsidRPr="00E621CD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ab/>
      </w:r>
    </w:p>
    <w:p w14:paraId="603DB70C" w14:textId="77777777" w:rsidR="00E621CD" w:rsidRPr="00E621CD" w:rsidRDefault="00E621CD" w:rsidP="00E621CD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0D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0E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Address: _________________________________________________________________________</w:t>
      </w:r>
    </w:p>
    <w:p w14:paraId="603DB70F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0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603DB711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2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Home Tel. __________________ Mobile __________________ Email. _______________________</w:t>
      </w:r>
    </w:p>
    <w:p w14:paraId="603DB713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4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5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_______________________________________ </w:t>
      </w:r>
      <w:proofErr w:type="gramStart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[  ]</w:t>
      </w:r>
      <w:proofErr w:type="gramEnd"/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Parent [  ] Custodian [  ] Legal Guardian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14:paraId="603DB716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Address:  _________________________________________________________________________</w:t>
      </w:r>
    </w:p>
    <w:p w14:paraId="603DB717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8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14:paraId="603DB719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A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Home Tel. __________________ Mobile __________________ Email. ________________________</w:t>
      </w:r>
    </w:p>
    <w:p w14:paraId="603DB71B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C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D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Signature 1: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    Signature 2: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14:paraId="603DB71E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1F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   Date: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</w:p>
    <w:p w14:paraId="603DB720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14:paraId="603DB721" w14:textId="2D0386C6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Completed enrolment applications must be returned to 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Gneeveguilla N.S., Gneeveguilla, Rathmore, Co. Kerry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no later than </w:t>
      </w:r>
      <w:r w:rsidRPr="00E621CD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3p.m.</w:t>
      </w:r>
      <w:r w:rsidRPr="00E621CD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on </w:t>
      </w:r>
      <w:r w:rsidR="00F8329A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03/03/2025</w:t>
      </w:r>
      <w:r w:rsidR="00B53C71">
        <w:rPr>
          <w:rFonts w:ascii="Arial" w:eastAsia="Tw Cen MT" w:hAnsi="Arial" w:cs="Times New Roman"/>
          <w:b/>
          <w:color w:val="C0504D"/>
          <w:sz w:val="20"/>
          <w:szCs w:val="20"/>
          <w:lang w:val="en-US" w:eastAsia="ja-JP"/>
        </w:rPr>
        <w:t>.</w:t>
      </w:r>
    </w:p>
    <w:p w14:paraId="603DB722" w14:textId="77777777" w:rsidR="00E621CD" w:rsidRPr="00E621CD" w:rsidRDefault="00E621CD" w:rsidP="00E621CD">
      <w:pPr>
        <w:spacing w:after="0" w:line="300" w:lineRule="auto"/>
        <w:rPr>
          <w:rFonts w:ascii="Arial" w:eastAsia="Tw Cen MT" w:hAnsi="Arial" w:cs="Times New Roman"/>
          <w:b/>
          <w:sz w:val="20"/>
          <w:szCs w:val="20"/>
          <w:lang w:val="en-US" w:eastAsia="ja-JP"/>
        </w:rPr>
      </w:pPr>
    </w:p>
    <w:p w14:paraId="603DB723" w14:textId="77777777" w:rsidR="009E71F2" w:rsidRPr="00E621CD" w:rsidRDefault="009E71F2">
      <w:pPr>
        <w:rPr>
          <w:sz w:val="20"/>
          <w:szCs w:val="20"/>
        </w:rPr>
      </w:pPr>
    </w:p>
    <w:sectPr w:rsidR="009E71F2" w:rsidRPr="00E62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CD"/>
    <w:rsid w:val="00214D0F"/>
    <w:rsid w:val="005804F5"/>
    <w:rsid w:val="007E196E"/>
    <w:rsid w:val="009E71F2"/>
    <w:rsid w:val="00B53C71"/>
    <w:rsid w:val="00D54171"/>
    <w:rsid w:val="00E621CD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B6F6"/>
  <w15:chartTrackingRefBased/>
  <w15:docId w15:val="{5B327603-315A-4769-B8D7-942AA63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DDF9-3110-4B40-818E-135E6B1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Gneeveguilla National School</dc:creator>
  <cp:keywords/>
  <dc:description/>
  <cp:lastModifiedBy>Gneeveguilla National School</cp:lastModifiedBy>
  <cp:revision>7</cp:revision>
  <dcterms:created xsi:type="dcterms:W3CDTF">2021-01-28T21:18:00Z</dcterms:created>
  <dcterms:modified xsi:type="dcterms:W3CDTF">2024-11-04T11:36:00Z</dcterms:modified>
</cp:coreProperties>
</file>