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593A" w14:textId="77777777" w:rsidR="00E515C4" w:rsidRDefault="00F62AA2">
      <w:pPr>
        <w:pStyle w:val="Heading"/>
        <w:keepNext w:val="0"/>
        <w:keepLines w:val="0"/>
        <w:spacing w:before="480" w:line="259" w:lineRule="auto"/>
        <w:jc w:val="center"/>
        <w:rPr>
          <w:rFonts w:ascii="Calibri" w:eastAsia="Calibri" w:hAnsi="Calibri" w:cs="Calibri"/>
          <w:b/>
          <w:bCs/>
          <w:sz w:val="28"/>
          <w:szCs w:val="28"/>
        </w:rPr>
      </w:pPr>
      <w:r>
        <w:t>Gneeveguilla National School</w:t>
      </w:r>
      <w:r>
        <w:rPr>
          <w:noProof/>
        </w:rPr>
        <w:drawing>
          <wp:anchor distT="152400" distB="152400" distL="152400" distR="152400" simplePos="0" relativeHeight="251659264" behindDoc="0" locked="0" layoutInCell="1" allowOverlap="1" wp14:anchorId="0A98ADE3" wp14:editId="1E538242">
            <wp:simplePos x="0" y="0"/>
            <wp:positionH relativeFrom="page">
              <wp:posOffset>8616950</wp:posOffset>
            </wp:positionH>
            <wp:positionV relativeFrom="page">
              <wp:posOffset>471797</wp:posOffset>
            </wp:positionV>
            <wp:extent cx="1371600" cy="1651000"/>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1371600" cy="1651000"/>
                    </a:xfrm>
                    <a:prstGeom prst="rect">
                      <a:avLst/>
                    </a:prstGeom>
                    <a:ln w="12700" cap="flat">
                      <a:noFill/>
                      <a:miter lim="400000"/>
                    </a:ln>
                    <a:effectLst/>
                  </pic:spPr>
                </pic:pic>
              </a:graphicData>
            </a:graphic>
          </wp:anchor>
        </w:drawing>
      </w:r>
    </w:p>
    <w:p w14:paraId="4C0FDF76" w14:textId="77777777" w:rsidR="00E515C4" w:rsidRDefault="00F62AA2">
      <w:pPr>
        <w:pStyle w:val="Heading"/>
        <w:keepNext w:val="0"/>
        <w:keepLines w:val="0"/>
        <w:spacing w:before="480" w:line="259" w:lineRule="auto"/>
        <w:jc w:val="center"/>
        <w:rPr>
          <w:rFonts w:ascii="Calibri" w:eastAsia="Calibri" w:hAnsi="Calibri" w:cs="Calibri"/>
          <w:b/>
          <w:bCs/>
          <w:sz w:val="28"/>
          <w:szCs w:val="28"/>
        </w:rPr>
      </w:pPr>
      <w:bookmarkStart w:id="0" w:name="_xqoj3wlnb52x"/>
      <w:bookmarkEnd w:id="0"/>
      <w:r>
        <w:rPr>
          <w:rFonts w:ascii="Calibri" w:hAnsi="Calibri"/>
          <w:b/>
          <w:bCs/>
          <w:sz w:val="28"/>
          <w:szCs w:val="28"/>
        </w:rPr>
        <w:t>Our Digital Learning Plan</w:t>
      </w:r>
    </w:p>
    <w:p w14:paraId="17FC8018" w14:textId="77777777" w:rsidR="00E515C4" w:rsidRDefault="00F62AA2">
      <w:pPr>
        <w:pStyle w:val="Normal1"/>
        <w:spacing w:line="240" w:lineRule="auto"/>
        <w:jc w:val="right"/>
        <w:rPr>
          <w:rFonts w:ascii="Calibri" w:eastAsia="Calibri" w:hAnsi="Calibri" w:cs="Calibri"/>
          <w:b/>
          <w:bCs/>
        </w:rPr>
      </w:pPr>
      <w:bookmarkStart w:id="1" w:name="_hp2z2iuqo3rb"/>
      <w:bookmarkEnd w:id="1"/>
      <w:r>
        <w:br/>
      </w:r>
      <w:r>
        <w:br/>
      </w:r>
    </w:p>
    <w:p w14:paraId="4CCAE479" w14:textId="77777777" w:rsidR="00E515C4" w:rsidRDefault="00F62AA2">
      <w:pPr>
        <w:pStyle w:val="Normal1"/>
        <w:spacing w:line="240" w:lineRule="auto"/>
        <w:rPr>
          <w:lang w:val="fr-FR"/>
        </w:rPr>
      </w:pPr>
      <w:r>
        <w:rPr>
          <w:rFonts w:ascii="Calibri" w:hAnsi="Calibri"/>
          <w:b/>
          <w:bCs/>
          <w:lang w:val="fr-FR"/>
        </w:rPr>
        <w:t>1. Introduction</w:t>
      </w:r>
    </w:p>
    <w:p w14:paraId="1EABC1F0" w14:textId="77777777" w:rsidR="00E515C4" w:rsidRDefault="00F62AA2">
      <w:pPr>
        <w:pStyle w:val="Normal1"/>
        <w:spacing w:line="259" w:lineRule="auto"/>
        <w:jc w:val="both"/>
        <w:rPr>
          <w:rFonts w:ascii="Calibri" w:eastAsia="Calibri" w:hAnsi="Calibri" w:cs="Calibri"/>
        </w:rPr>
      </w:pPr>
      <w:r>
        <w:rPr>
          <w:rFonts w:ascii="Calibri" w:hAnsi="Calibri"/>
        </w:rPr>
        <w:t>This document records the outcomes of our current digital learning plan, including targets and the actions we will implement to meet the targets.</w:t>
      </w:r>
    </w:p>
    <w:p w14:paraId="3E3BCEB5" w14:textId="77777777" w:rsidR="00E515C4" w:rsidRDefault="00F62AA2">
      <w:pPr>
        <w:pStyle w:val="Normal1"/>
        <w:spacing w:line="259" w:lineRule="auto"/>
        <w:jc w:val="both"/>
        <w:rPr>
          <w:rFonts w:ascii="Calibri" w:eastAsia="Calibri" w:hAnsi="Calibri" w:cs="Calibri"/>
          <w:i/>
          <w:iCs/>
        </w:rPr>
      </w:pPr>
      <w:r>
        <w:rPr>
          <w:rFonts w:ascii="Calibri" w:hAnsi="Calibri"/>
          <w:i/>
          <w:iCs/>
        </w:rPr>
        <w:t xml:space="preserve"> </w:t>
      </w:r>
    </w:p>
    <w:p w14:paraId="1775CA47" w14:textId="77777777" w:rsidR="00E515C4" w:rsidRDefault="00F62AA2">
      <w:pPr>
        <w:pStyle w:val="Normal1"/>
        <w:spacing w:line="259" w:lineRule="auto"/>
        <w:jc w:val="both"/>
        <w:rPr>
          <w:rFonts w:ascii="Calibri" w:eastAsia="Calibri" w:hAnsi="Calibri" w:cs="Calibri"/>
          <w:b/>
          <w:bCs/>
        </w:rPr>
      </w:pPr>
      <w:r>
        <w:rPr>
          <w:rFonts w:ascii="Calibri" w:hAnsi="Calibri"/>
          <w:b/>
          <w:bCs/>
        </w:rPr>
        <w:t>1.1 School Details:</w:t>
      </w:r>
    </w:p>
    <w:p w14:paraId="1CDDB513" w14:textId="52A8E9E5" w:rsidR="00E515C4" w:rsidRDefault="00F62AA2">
      <w:pPr>
        <w:pStyle w:val="Normal1"/>
        <w:numPr>
          <w:ilvl w:val="0"/>
          <w:numId w:val="2"/>
        </w:numPr>
        <w:spacing w:line="259" w:lineRule="auto"/>
        <w:jc w:val="both"/>
        <w:rPr>
          <w:rFonts w:ascii="Calibri" w:hAnsi="Calibri"/>
        </w:rPr>
      </w:pPr>
      <w:r>
        <w:rPr>
          <w:rFonts w:ascii="Calibri" w:hAnsi="Calibri"/>
        </w:rPr>
        <w:t>Gneeveguilla N.S. is a vertical, co-educational national school. There are currently 11</w:t>
      </w:r>
      <w:r w:rsidR="004E6B20">
        <w:rPr>
          <w:rFonts w:ascii="Calibri" w:hAnsi="Calibri"/>
        </w:rPr>
        <w:t>6</w:t>
      </w:r>
      <w:r>
        <w:rPr>
          <w:rFonts w:ascii="Calibri" w:hAnsi="Calibri"/>
        </w:rPr>
        <w:t xml:space="preserve"> pupils enrolled.  There are 5 class teachers (6 including job sharing arrangement) 2 SETs and 3 SNAs. The school derives much of its population form the village of Gneeveguilla and the surrounding areas. The school has a very active Parents’ Association who regularly fundraise for school resources and organize events that are of interest to pupils, parents and members of the wider school community. Currently, we have 10 IPads in the school and a mobile charging unit (PA fundraised to purchase these).We have Smart boards in each of the 5 classrooms and one shared between both SET rooms. Each teacher also has a laptop. Over the last 3 years a huge amount of funds have been spent on replacing and maintaining systems.</w:t>
      </w:r>
    </w:p>
    <w:p w14:paraId="007864FC" w14:textId="77777777" w:rsidR="00E515C4" w:rsidRDefault="00E515C4">
      <w:pPr>
        <w:pStyle w:val="Normal1"/>
        <w:spacing w:line="259" w:lineRule="auto"/>
        <w:jc w:val="both"/>
        <w:rPr>
          <w:rFonts w:ascii="Calibri" w:eastAsia="Calibri" w:hAnsi="Calibri" w:cs="Calibri"/>
          <w:b/>
          <w:bCs/>
        </w:rPr>
      </w:pPr>
    </w:p>
    <w:p w14:paraId="25C6CB2D" w14:textId="77777777" w:rsidR="00E515C4" w:rsidRDefault="00F62AA2">
      <w:pPr>
        <w:pStyle w:val="Normal1"/>
        <w:spacing w:line="259" w:lineRule="auto"/>
        <w:jc w:val="both"/>
        <w:rPr>
          <w:rFonts w:ascii="Calibri" w:eastAsia="Calibri" w:hAnsi="Calibri" w:cs="Calibri"/>
          <w:b/>
          <w:bCs/>
        </w:rPr>
      </w:pPr>
      <w:r>
        <w:rPr>
          <w:rFonts w:ascii="Calibri" w:hAnsi="Calibri"/>
          <w:b/>
          <w:bCs/>
        </w:rPr>
        <w:t>1.2 School Vision:</w:t>
      </w:r>
    </w:p>
    <w:p w14:paraId="566D3698" w14:textId="77777777" w:rsidR="00E515C4" w:rsidRDefault="00E515C4">
      <w:pPr>
        <w:pStyle w:val="Normal1"/>
        <w:spacing w:line="259" w:lineRule="auto"/>
        <w:jc w:val="both"/>
        <w:rPr>
          <w:rFonts w:ascii="Calibri" w:eastAsia="Calibri" w:hAnsi="Calibri" w:cs="Calibri"/>
        </w:rPr>
      </w:pPr>
    </w:p>
    <w:p w14:paraId="36D441DE" w14:textId="77777777" w:rsidR="00E515C4" w:rsidRDefault="00F62AA2">
      <w:pPr>
        <w:pStyle w:val="Normal1"/>
        <w:spacing w:line="259" w:lineRule="auto"/>
        <w:jc w:val="both"/>
        <w:rPr>
          <w:rFonts w:ascii="Calibri" w:eastAsia="Calibri" w:hAnsi="Calibri" w:cs="Calibri"/>
        </w:rPr>
      </w:pPr>
      <w:r>
        <w:rPr>
          <w:rFonts w:ascii="Calibri" w:hAnsi="Calibri"/>
        </w:rPr>
        <w:t xml:space="preserve">In our school we believe that digital technologies should be used for teaching, learning and assessment across the curriculum. Digital technology needs to be an integral part of the teaching and learning in schools. The management will provide a culture of collective, collaborative and reflective practice amongst staff when using digital technologies. It is our aim that pupils will have access to current digital technologies and we will match future investment with the needs of our pupils. </w:t>
      </w:r>
    </w:p>
    <w:p w14:paraId="07EFBF50" w14:textId="77777777" w:rsidR="00E515C4" w:rsidRDefault="00E515C4">
      <w:pPr>
        <w:pStyle w:val="Normal1"/>
        <w:spacing w:line="259" w:lineRule="auto"/>
        <w:jc w:val="both"/>
        <w:rPr>
          <w:rFonts w:ascii="Calibri" w:eastAsia="Calibri" w:hAnsi="Calibri" w:cs="Calibri"/>
        </w:rPr>
      </w:pPr>
    </w:p>
    <w:p w14:paraId="138B157D" w14:textId="77777777" w:rsidR="00E515C4" w:rsidRDefault="00F62AA2">
      <w:pPr>
        <w:pStyle w:val="Normal1"/>
        <w:spacing w:line="259" w:lineRule="auto"/>
        <w:jc w:val="both"/>
      </w:pPr>
      <w:r>
        <w:rPr>
          <w:rFonts w:ascii="Calibri" w:hAnsi="Calibri"/>
        </w:rPr>
        <w:t xml:space="preserve">We want to use digital learning as an exciting, engaging and creative medium for expression whereby the pupils in our school can create meaningful digital content as opposed to passive engagement with digital technology. We want to extend the use of digital technologies with SEN pupils and help them to learn </w:t>
      </w:r>
      <w:r>
        <w:rPr>
          <w:rFonts w:ascii="Calibri" w:hAnsi="Calibri"/>
        </w:rPr>
        <w:lastRenderedPageBreak/>
        <w:t xml:space="preserve">in alternative creative ways. We hope that the pupils will be able to work in groups and paired at all class levels to enrich their experience with the </w:t>
      </w:r>
      <w:r>
        <w:rPr>
          <w:rFonts w:ascii="Calibri" w:hAnsi="Calibri"/>
        </w:rPr>
        <w:tab/>
        <w:t xml:space="preserve"> curriculum.</w:t>
      </w:r>
    </w:p>
    <w:p w14:paraId="59C42371"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 </w:t>
      </w:r>
    </w:p>
    <w:p w14:paraId="54908762" w14:textId="77777777" w:rsidR="00E515C4" w:rsidRDefault="00F62AA2">
      <w:pPr>
        <w:pStyle w:val="Normal1"/>
        <w:spacing w:line="259" w:lineRule="auto"/>
        <w:jc w:val="both"/>
        <w:rPr>
          <w:rFonts w:ascii="Calibri" w:eastAsia="Calibri" w:hAnsi="Calibri" w:cs="Calibri"/>
          <w:b/>
          <w:bCs/>
        </w:rPr>
      </w:pPr>
      <w:r>
        <w:rPr>
          <w:rFonts w:ascii="Calibri" w:hAnsi="Calibri"/>
          <w:b/>
          <w:bCs/>
        </w:rPr>
        <w:t>1.3 Brief account of the use of digital technologies in the school to date:</w:t>
      </w:r>
    </w:p>
    <w:p w14:paraId="47A69291" w14:textId="77777777" w:rsidR="00E515C4" w:rsidRDefault="00F62AA2">
      <w:pPr>
        <w:pStyle w:val="Normal1"/>
        <w:numPr>
          <w:ilvl w:val="0"/>
          <w:numId w:val="4"/>
        </w:numPr>
        <w:spacing w:line="259" w:lineRule="auto"/>
        <w:jc w:val="both"/>
        <w:rPr>
          <w:rFonts w:ascii="Calibri" w:hAnsi="Calibri"/>
        </w:rPr>
      </w:pPr>
      <w:r>
        <w:rPr>
          <w:rFonts w:ascii="Calibri" w:hAnsi="Calibri"/>
        </w:rPr>
        <w:t xml:space="preserve"> The school uses smart screens in each classroom to display work/lessons.</w:t>
      </w:r>
    </w:p>
    <w:p w14:paraId="5C51A7F4" w14:textId="77777777" w:rsidR="00E515C4" w:rsidRDefault="00F62AA2">
      <w:pPr>
        <w:pStyle w:val="Normal1"/>
        <w:numPr>
          <w:ilvl w:val="0"/>
          <w:numId w:val="4"/>
        </w:numPr>
        <w:spacing w:line="259" w:lineRule="auto"/>
        <w:jc w:val="both"/>
        <w:rPr>
          <w:rFonts w:ascii="Calibri" w:hAnsi="Calibri"/>
        </w:rPr>
      </w:pPr>
      <w:r>
        <w:rPr>
          <w:rFonts w:ascii="Calibri" w:hAnsi="Calibri"/>
        </w:rPr>
        <w:t>The children have access to a set of iPad to use during lessons also.</w:t>
      </w:r>
    </w:p>
    <w:p w14:paraId="43A52F54" w14:textId="77777777" w:rsidR="00E515C4" w:rsidRDefault="00F62AA2">
      <w:pPr>
        <w:pStyle w:val="Normal1"/>
        <w:numPr>
          <w:ilvl w:val="0"/>
          <w:numId w:val="4"/>
        </w:numPr>
        <w:spacing w:line="259" w:lineRule="auto"/>
        <w:jc w:val="both"/>
        <w:rPr>
          <w:rFonts w:ascii="Calibri" w:hAnsi="Calibri"/>
        </w:rPr>
      </w:pPr>
      <w:r>
        <w:rPr>
          <w:rFonts w:ascii="Calibri" w:hAnsi="Calibri"/>
        </w:rPr>
        <w:t>Teachers have laptops.</w:t>
      </w:r>
    </w:p>
    <w:p w14:paraId="331594BD" w14:textId="77777777" w:rsidR="00E515C4" w:rsidRDefault="00F62AA2">
      <w:pPr>
        <w:pStyle w:val="Normal1"/>
        <w:numPr>
          <w:ilvl w:val="0"/>
          <w:numId w:val="4"/>
        </w:numPr>
        <w:spacing w:line="259" w:lineRule="auto"/>
        <w:jc w:val="both"/>
        <w:rPr>
          <w:rFonts w:ascii="Calibri" w:hAnsi="Calibri"/>
        </w:rPr>
      </w:pPr>
      <w:r>
        <w:rPr>
          <w:rFonts w:ascii="Calibri" w:hAnsi="Calibri"/>
        </w:rPr>
        <w:t>Digital programmes used online.</w:t>
      </w:r>
    </w:p>
    <w:p w14:paraId="5DF7EDBA" w14:textId="77777777" w:rsidR="00E515C4" w:rsidRDefault="00F62AA2">
      <w:pPr>
        <w:pStyle w:val="Normal1"/>
        <w:numPr>
          <w:ilvl w:val="0"/>
          <w:numId w:val="4"/>
        </w:numPr>
        <w:spacing w:line="259" w:lineRule="auto"/>
        <w:jc w:val="both"/>
        <w:rPr>
          <w:rFonts w:ascii="Calibri" w:hAnsi="Calibri"/>
        </w:rPr>
      </w:pPr>
      <w:r>
        <w:rPr>
          <w:rFonts w:ascii="Calibri" w:hAnsi="Calibri"/>
        </w:rPr>
        <w:t>Internal emailing system for communication.</w:t>
      </w:r>
    </w:p>
    <w:p w14:paraId="0B67D4F6" w14:textId="77777777" w:rsidR="00E515C4" w:rsidRDefault="00F62AA2">
      <w:pPr>
        <w:pStyle w:val="Normal1"/>
        <w:spacing w:line="259" w:lineRule="auto"/>
        <w:jc w:val="both"/>
        <w:rPr>
          <w:rFonts w:ascii="Calibri" w:eastAsia="Calibri" w:hAnsi="Calibri" w:cs="Calibri"/>
        </w:rPr>
      </w:pPr>
      <w:r>
        <w:rPr>
          <w:rFonts w:ascii="Calibri" w:hAnsi="Calibri"/>
        </w:rPr>
        <w:t xml:space="preserve"> </w:t>
      </w:r>
    </w:p>
    <w:p w14:paraId="2961936C" w14:textId="77777777" w:rsidR="00E515C4" w:rsidRDefault="00F62AA2">
      <w:pPr>
        <w:pStyle w:val="Normal1"/>
        <w:spacing w:line="259" w:lineRule="auto"/>
        <w:jc w:val="both"/>
        <w:rPr>
          <w:rFonts w:ascii="Calibri" w:eastAsia="Calibri" w:hAnsi="Calibri" w:cs="Calibri"/>
          <w:b/>
          <w:bCs/>
        </w:rPr>
      </w:pPr>
      <w:r>
        <w:rPr>
          <w:rFonts w:ascii="Calibri" w:hAnsi="Calibri"/>
          <w:b/>
          <w:bCs/>
        </w:rPr>
        <w:t>2. The focus of this Digital Learning Plan</w:t>
      </w:r>
    </w:p>
    <w:p w14:paraId="1F61569A" w14:textId="77777777" w:rsidR="00E515C4" w:rsidRDefault="00F62AA2">
      <w:pPr>
        <w:pStyle w:val="Normal1"/>
        <w:spacing w:line="259" w:lineRule="auto"/>
        <w:jc w:val="both"/>
        <w:rPr>
          <w:rFonts w:ascii="Calibri" w:eastAsia="Calibri" w:hAnsi="Calibri" w:cs="Calibri"/>
        </w:rPr>
      </w:pPr>
      <w:r>
        <w:rPr>
          <w:rFonts w:ascii="Calibri" w:hAnsi="Calibri"/>
        </w:rPr>
        <w:t xml:space="preserve">We undertook a digital learning evaluation in our school during the period January - June </w:t>
      </w:r>
      <w:r>
        <w:rPr>
          <w:rFonts w:ascii="Calibri" w:hAnsi="Calibri"/>
          <w:i/>
          <w:iCs/>
        </w:rPr>
        <w:t>2023</w:t>
      </w:r>
      <w:r>
        <w:rPr>
          <w:rFonts w:ascii="Calibri" w:hAnsi="Calibri"/>
        </w:rPr>
        <w:t>. We evaluated our progress using the following sources of evidence:</w:t>
      </w:r>
    </w:p>
    <w:p w14:paraId="7444068B" w14:textId="77777777" w:rsidR="00E515C4" w:rsidRDefault="00F62AA2">
      <w:pPr>
        <w:pStyle w:val="Normal1"/>
        <w:numPr>
          <w:ilvl w:val="0"/>
          <w:numId w:val="6"/>
        </w:numPr>
        <w:spacing w:line="259" w:lineRule="auto"/>
        <w:jc w:val="both"/>
        <w:rPr>
          <w:rFonts w:ascii="Calibri" w:hAnsi="Calibri"/>
        </w:rPr>
      </w:pPr>
      <w:r>
        <w:rPr>
          <w:rFonts w:ascii="Calibri" w:hAnsi="Calibri"/>
        </w:rPr>
        <w:t>Staff feedback at meetings.</w:t>
      </w:r>
    </w:p>
    <w:p w14:paraId="70BBEFF7" w14:textId="77777777" w:rsidR="00E515C4" w:rsidRDefault="00F62AA2">
      <w:pPr>
        <w:pStyle w:val="Normal1"/>
        <w:numPr>
          <w:ilvl w:val="0"/>
          <w:numId w:val="6"/>
        </w:numPr>
        <w:spacing w:line="259" w:lineRule="auto"/>
        <w:jc w:val="both"/>
        <w:rPr>
          <w:rFonts w:ascii="Calibri" w:hAnsi="Calibri"/>
        </w:rPr>
      </w:pPr>
      <w:r>
        <w:rPr>
          <w:rFonts w:ascii="Calibri" w:hAnsi="Calibri"/>
        </w:rPr>
        <w:t>Observation of in class ICT practice.</w:t>
      </w:r>
    </w:p>
    <w:p w14:paraId="74F1BF1A" w14:textId="77777777" w:rsidR="00E515C4" w:rsidRDefault="00F62AA2">
      <w:pPr>
        <w:pStyle w:val="Normal1"/>
        <w:numPr>
          <w:ilvl w:val="0"/>
          <w:numId w:val="6"/>
        </w:numPr>
        <w:spacing w:line="259" w:lineRule="auto"/>
        <w:jc w:val="both"/>
        <w:rPr>
          <w:rFonts w:ascii="Calibri" w:hAnsi="Calibri"/>
        </w:rPr>
      </w:pPr>
      <w:r>
        <w:rPr>
          <w:rFonts w:ascii="Calibri" w:hAnsi="Calibri"/>
        </w:rPr>
        <w:t>Frequency of use records for ICT.</w:t>
      </w:r>
    </w:p>
    <w:p w14:paraId="793D49B2" w14:textId="77777777" w:rsidR="00E515C4" w:rsidRDefault="00F62AA2">
      <w:pPr>
        <w:pStyle w:val="Normal1"/>
        <w:numPr>
          <w:ilvl w:val="0"/>
          <w:numId w:val="6"/>
        </w:numPr>
        <w:spacing w:line="259" w:lineRule="auto"/>
        <w:jc w:val="both"/>
        <w:rPr>
          <w:rFonts w:ascii="Calibri" w:hAnsi="Calibri"/>
        </w:rPr>
      </w:pPr>
      <w:r>
        <w:rPr>
          <w:rFonts w:ascii="Calibri" w:hAnsi="Calibri"/>
        </w:rPr>
        <w:t>LAOS document 2022 focusing on the statements of highly effective teaching and learning.</w:t>
      </w:r>
    </w:p>
    <w:p w14:paraId="3F41183E" w14:textId="77777777" w:rsidR="00E515C4" w:rsidRDefault="00E515C4">
      <w:pPr>
        <w:pStyle w:val="Normal1"/>
        <w:spacing w:line="259" w:lineRule="auto"/>
        <w:jc w:val="both"/>
        <w:rPr>
          <w:rFonts w:ascii="Calibri" w:eastAsia="Calibri" w:hAnsi="Calibri" w:cs="Calibri"/>
        </w:rPr>
      </w:pPr>
    </w:p>
    <w:p w14:paraId="3F4BCFA0" w14:textId="77777777" w:rsidR="00E515C4" w:rsidRDefault="00F62AA2">
      <w:pPr>
        <w:pStyle w:val="Normal1"/>
        <w:numPr>
          <w:ilvl w:val="0"/>
          <w:numId w:val="7"/>
        </w:numPr>
        <w:spacing w:line="259" w:lineRule="auto"/>
        <w:jc w:val="both"/>
        <w:rPr>
          <w:rFonts w:ascii="Calibri" w:eastAsia="Calibri" w:hAnsi="Calibri" w:cs="Calibri"/>
        </w:rPr>
      </w:pPr>
      <w:bookmarkStart w:id="2" w:name="_az9zwg8l5sw"/>
      <w:bookmarkEnd w:id="2"/>
      <w:r>
        <w:rPr>
          <w:rFonts w:ascii="Calibri" w:hAnsi="Calibri"/>
          <w:b/>
          <w:bCs/>
        </w:rPr>
        <w:t>2.1 The dimensions and domains from the Digital Learning Framework being selected</w:t>
      </w:r>
    </w:p>
    <w:p w14:paraId="5A690371" w14:textId="77777777" w:rsidR="00E515C4" w:rsidRDefault="00F62AA2">
      <w:pPr>
        <w:pStyle w:val="Normal1"/>
        <w:numPr>
          <w:ilvl w:val="0"/>
          <w:numId w:val="6"/>
        </w:numPr>
        <w:spacing w:line="259" w:lineRule="auto"/>
        <w:jc w:val="both"/>
        <w:rPr>
          <w:rFonts w:ascii="Calibri" w:hAnsi="Calibri"/>
        </w:rPr>
      </w:pPr>
      <w:r>
        <w:rPr>
          <w:rFonts w:ascii="Calibri" w:hAnsi="Calibri"/>
          <w:b/>
          <w:bCs/>
        </w:rPr>
        <w:t>Managing the organisation</w:t>
      </w:r>
    </w:p>
    <w:p w14:paraId="09B5E97C" w14:textId="77777777" w:rsidR="00E515C4" w:rsidRDefault="00E515C4">
      <w:pPr>
        <w:pStyle w:val="Normal1"/>
        <w:spacing w:line="259" w:lineRule="auto"/>
        <w:jc w:val="both"/>
        <w:rPr>
          <w:rFonts w:ascii="Calibri" w:eastAsia="Calibri" w:hAnsi="Calibri" w:cs="Calibri"/>
        </w:rPr>
      </w:pPr>
    </w:p>
    <w:p w14:paraId="22CAEEF3"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 </w:t>
      </w:r>
    </w:p>
    <w:p w14:paraId="5E3D9CE5" w14:textId="77777777" w:rsidR="00E515C4" w:rsidRDefault="00F62AA2">
      <w:pPr>
        <w:pStyle w:val="Normal1"/>
        <w:spacing w:line="259" w:lineRule="auto"/>
        <w:jc w:val="both"/>
        <w:rPr>
          <w:rFonts w:ascii="Calibri" w:eastAsia="Calibri" w:hAnsi="Calibri" w:cs="Calibri"/>
          <w:b/>
          <w:bCs/>
        </w:rPr>
      </w:pPr>
      <w:r>
        <w:rPr>
          <w:rFonts w:ascii="Calibri" w:hAnsi="Calibri"/>
          <w:b/>
          <w:bCs/>
        </w:rPr>
        <w:t>2.2 The standards and statements from the Digital Learning Framework being selected</w:t>
      </w:r>
    </w:p>
    <w:p w14:paraId="7CB8D501" w14:textId="77777777" w:rsidR="00E515C4" w:rsidRDefault="00E515C4">
      <w:pPr>
        <w:pStyle w:val="Normal1"/>
        <w:spacing w:line="259" w:lineRule="auto"/>
        <w:jc w:val="both"/>
        <w:rPr>
          <w:rFonts w:ascii="Calibri" w:eastAsia="Calibri" w:hAnsi="Calibri" w:cs="Calibri"/>
          <w:b/>
          <w:bCs/>
        </w:rPr>
      </w:pPr>
    </w:p>
    <w:tbl>
      <w:tblPr>
        <w:tblW w:w="139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0"/>
        <w:gridCol w:w="9780"/>
      </w:tblGrid>
      <w:tr w:rsidR="00E515C4" w14:paraId="70561926" w14:textId="77777777">
        <w:trPr>
          <w:trHeight w:val="287"/>
        </w:trPr>
        <w:tc>
          <w:tcPr>
            <w:tcW w:w="4170" w:type="dxa"/>
            <w:tcBorders>
              <w:top w:val="single" w:sz="8" w:space="0" w:color="000000"/>
              <w:left w:val="single" w:sz="8" w:space="0" w:color="000000"/>
              <w:bottom w:val="single" w:sz="8" w:space="0" w:color="000000"/>
              <w:right w:val="single" w:sz="8" w:space="0" w:color="000000"/>
            </w:tcBorders>
            <w:shd w:val="clear" w:color="auto" w:fill="3D85C6"/>
            <w:tcMar>
              <w:top w:w="80" w:type="dxa"/>
              <w:left w:w="80" w:type="dxa"/>
              <w:bottom w:w="80" w:type="dxa"/>
              <w:right w:w="80" w:type="dxa"/>
            </w:tcMar>
          </w:tcPr>
          <w:p w14:paraId="59D08312" w14:textId="77777777" w:rsidR="00E515C4" w:rsidRDefault="00F62AA2">
            <w:pPr>
              <w:pStyle w:val="Normal1"/>
              <w:widowControl w:val="0"/>
              <w:spacing w:line="240" w:lineRule="auto"/>
            </w:pPr>
            <w:r>
              <w:rPr>
                <w:rFonts w:ascii="Calibri" w:hAnsi="Calibri"/>
                <w:b/>
                <w:bCs/>
                <w:color w:val="FFFFFF"/>
                <w:sz w:val="24"/>
                <w:szCs w:val="24"/>
                <w:u w:color="FFFFFF"/>
                <w:lang w:val="de-DE"/>
              </w:rPr>
              <w:t>Standard</w:t>
            </w:r>
          </w:p>
        </w:tc>
        <w:tc>
          <w:tcPr>
            <w:tcW w:w="9780" w:type="dxa"/>
            <w:tcBorders>
              <w:top w:val="single" w:sz="8" w:space="0" w:color="000000"/>
              <w:left w:val="single" w:sz="8" w:space="0" w:color="000000"/>
              <w:bottom w:val="single" w:sz="8" w:space="0" w:color="000000"/>
              <w:right w:val="single" w:sz="8" w:space="0" w:color="000000"/>
            </w:tcBorders>
            <w:shd w:val="clear" w:color="auto" w:fill="3D85C6"/>
            <w:tcMar>
              <w:top w:w="80" w:type="dxa"/>
              <w:left w:w="80" w:type="dxa"/>
              <w:bottom w:w="80" w:type="dxa"/>
              <w:right w:w="80" w:type="dxa"/>
            </w:tcMar>
          </w:tcPr>
          <w:p w14:paraId="2F411F2F" w14:textId="77777777" w:rsidR="00E515C4" w:rsidRDefault="00F62AA2">
            <w:pPr>
              <w:pStyle w:val="Normal1"/>
              <w:widowControl w:val="0"/>
              <w:spacing w:line="240" w:lineRule="auto"/>
            </w:pPr>
            <w:r>
              <w:rPr>
                <w:rFonts w:ascii="Calibri" w:hAnsi="Calibri"/>
                <w:b/>
                <w:bCs/>
                <w:color w:val="FFFFFF"/>
                <w:sz w:val="24"/>
                <w:szCs w:val="24"/>
                <w:u w:color="FFFFFF"/>
              </w:rPr>
              <w:t>Statement(s)</w:t>
            </w:r>
          </w:p>
        </w:tc>
      </w:tr>
      <w:tr w:rsidR="00E515C4" w14:paraId="2B31FB19" w14:textId="77777777">
        <w:trPr>
          <w:trHeight w:val="1160"/>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0FC728" w14:textId="77777777" w:rsidR="00E515C4" w:rsidRDefault="00F62AA2">
            <w:pPr>
              <w:pStyle w:val="Default"/>
              <w:spacing w:before="0" w:line="240" w:lineRule="auto"/>
              <w:rPr>
                <w:rFonts w:hint="eastAsia"/>
              </w:rPr>
            </w:pPr>
            <w:r>
              <w:rPr>
                <w:rFonts w:ascii="Times Roman" w:hAnsi="Times Roman"/>
              </w:rPr>
              <w:t>Establish an orderly, secure and healthy learning environment, and maintain it through effective communication</w:t>
            </w:r>
          </w:p>
        </w:tc>
        <w:tc>
          <w:tcPr>
            <w:tcW w:w="97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582938" w14:textId="77777777" w:rsidR="00E515C4" w:rsidRDefault="00F62AA2">
            <w:pPr>
              <w:pStyle w:val="Default"/>
              <w:numPr>
                <w:ilvl w:val="0"/>
                <w:numId w:val="8"/>
              </w:numPr>
              <w:spacing w:before="0" w:line="240" w:lineRule="auto"/>
              <w:rPr>
                <w:rFonts w:ascii="Times Roman" w:hAnsi="Times Roman" w:hint="eastAsia"/>
              </w:rPr>
            </w:pPr>
            <w:r>
              <w:rPr>
                <w:rFonts w:ascii="Times Roman" w:hAnsi="Times Roman"/>
              </w:rPr>
              <w:t>The principal and other leaders in the school oversee the implementation, communication and ongoing review of appropriate and relevant policies, procedures and safeguards that pertain to the protection of individual privacy, confidentiality and the safe use of digital technologies and data for all members of the school community.</w:t>
            </w:r>
          </w:p>
        </w:tc>
      </w:tr>
      <w:tr w:rsidR="00E515C4" w14:paraId="1BA8DABC" w14:textId="77777777">
        <w:trPr>
          <w:trHeight w:val="1440"/>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7AB8F0" w14:textId="77777777" w:rsidR="00E515C4" w:rsidRDefault="00F62AA2">
            <w:pPr>
              <w:pStyle w:val="Default"/>
              <w:spacing w:before="0" w:line="240" w:lineRule="auto"/>
              <w:rPr>
                <w:rFonts w:hint="eastAsia"/>
              </w:rPr>
            </w:pPr>
            <w:r>
              <w:rPr>
                <w:rFonts w:ascii="Times Roman" w:hAnsi="Times Roman"/>
              </w:rPr>
              <w:lastRenderedPageBreak/>
              <w:t>Manage the school</w:t>
            </w:r>
            <w:r>
              <w:rPr>
                <w:rFonts w:ascii="Times Roman" w:hAnsi="Times Roman"/>
                <w:rtl/>
              </w:rPr>
              <w:t>’</w:t>
            </w:r>
            <w:r>
              <w:rPr>
                <w:rFonts w:ascii="Times Roman" w:hAnsi="Times Roman"/>
              </w:rPr>
              <w:t>s human, physical and financial resources so as to create and maintain a learning organisation</w:t>
            </w:r>
          </w:p>
        </w:tc>
        <w:tc>
          <w:tcPr>
            <w:tcW w:w="97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159445" w14:textId="77777777" w:rsidR="00E515C4" w:rsidRDefault="00F62AA2">
            <w:pPr>
              <w:pStyle w:val="Default"/>
              <w:numPr>
                <w:ilvl w:val="0"/>
                <w:numId w:val="9"/>
              </w:numPr>
              <w:spacing w:before="0" w:line="240" w:lineRule="auto"/>
              <w:rPr>
                <w:rFonts w:ascii="Times Roman" w:hAnsi="Times Roman" w:hint="eastAsia"/>
              </w:rPr>
            </w:pPr>
            <w:r>
              <w:rPr>
                <w:rFonts w:ascii="Times Roman" w:hAnsi="Times Roman"/>
              </w:rPr>
              <w:t>The principal and other leaders in the school strategically review, plan and oversee the procurement, maintenance, interoperability and security of the digital infrastructure for effective learning, teaching and assessment.</w:t>
            </w:r>
          </w:p>
          <w:p w14:paraId="28E6070A" w14:textId="77777777" w:rsidR="00E515C4" w:rsidRDefault="00F62AA2">
            <w:pPr>
              <w:pStyle w:val="Default"/>
              <w:numPr>
                <w:ilvl w:val="0"/>
                <w:numId w:val="9"/>
              </w:numPr>
              <w:spacing w:before="0" w:line="240" w:lineRule="auto"/>
              <w:rPr>
                <w:rFonts w:ascii="Times Roman" w:hAnsi="Times Roman" w:hint="eastAsia"/>
              </w:rPr>
            </w:pPr>
            <w:r>
              <w:rPr>
                <w:rFonts w:ascii="Times Roman" w:hAnsi="Times Roman"/>
              </w:rPr>
              <w:t>The board of management ensures the provision and maintenance of digital teaching aids and equipment to a very high standard.</w:t>
            </w:r>
          </w:p>
        </w:tc>
      </w:tr>
      <w:tr w:rsidR="00E515C4" w14:paraId="21F27F9B" w14:textId="77777777">
        <w:trPr>
          <w:trHeight w:val="880"/>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DC1871" w14:textId="77777777" w:rsidR="00E515C4" w:rsidRDefault="00F62AA2">
            <w:pPr>
              <w:pStyle w:val="Default"/>
              <w:spacing w:before="0" w:line="240" w:lineRule="auto"/>
              <w:rPr>
                <w:rFonts w:hint="eastAsia"/>
              </w:rPr>
            </w:pPr>
            <w:r>
              <w:rPr>
                <w:rFonts w:ascii="Times Roman" w:hAnsi="Times Roman"/>
              </w:rPr>
              <w:t>Develop and implement a system to promote professional responsibility and accountability</w:t>
            </w:r>
          </w:p>
        </w:tc>
        <w:tc>
          <w:tcPr>
            <w:tcW w:w="97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A27F18" w14:textId="77777777" w:rsidR="00E515C4" w:rsidRDefault="00F62AA2">
            <w:pPr>
              <w:pStyle w:val="Default"/>
              <w:numPr>
                <w:ilvl w:val="0"/>
                <w:numId w:val="10"/>
              </w:numPr>
              <w:spacing w:before="0" w:line="240" w:lineRule="auto"/>
              <w:rPr>
                <w:rFonts w:ascii="Times Roman" w:hAnsi="Times Roman" w:hint="eastAsia"/>
              </w:rPr>
            </w:pPr>
            <w:r>
              <w:rPr>
                <w:rFonts w:ascii="Times Roman" w:hAnsi="Times Roman"/>
              </w:rPr>
              <w:t>The principal and other leaders in the school promotes a culture of individual and collaborative review of the use of digital technologies for learning, teaching and assessment, as part of an effective professional accountability process.</w:t>
            </w:r>
          </w:p>
        </w:tc>
      </w:tr>
    </w:tbl>
    <w:p w14:paraId="6F162683" w14:textId="77777777" w:rsidR="00E515C4" w:rsidRDefault="00E515C4">
      <w:pPr>
        <w:pStyle w:val="Normal1"/>
        <w:widowControl w:val="0"/>
        <w:spacing w:line="240" w:lineRule="auto"/>
        <w:ind w:left="108" w:hanging="108"/>
        <w:rPr>
          <w:rFonts w:ascii="Calibri" w:eastAsia="Calibri" w:hAnsi="Calibri" w:cs="Calibri"/>
          <w:b/>
          <w:bCs/>
        </w:rPr>
      </w:pPr>
    </w:p>
    <w:p w14:paraId="3FD05B30" w14:textId="77777777" w:rsidR="00E515C4" w:rsidRDefault="00E515C4">
      <w:pPr>
        <w:pStyle w:val="Normal1"/>
        <w:widowControl w:val="0"/>
        <w:spacing w:line="240" w:lineRule="auto"/>
        <w:jc w:val="both"/>
        <w:rPr>
          <w:rFonts w:ascii="Calibri" w:eastAsia="Calibri" w:hAnsi="Calibri" w:cs="Calibri"/>
          <w:b/>
          <w:bCs/>
        </w:rPr>
      </w:pPr>
    </w:p>
    <w:p w14:paraId="374713FC" w14:textId="77777777" w:rsidR="00E515C4" w:rsidRDefault="00E515C4">
      <w:pPr>
        <w:pStyle w:val="Normal1"/>
        <w:spacing w:line="259" w:lineRule="auto"/>
        <w:jc w:val="both"/>
        <w:rPr>
          <w:rFonts w:ascii="Calibri" w:eastAsia="Calibri" w:hAnsi="Calibri" w:cs="Calibri"/>
          <w:b/>
          <w:bCs/>
        </w:rPr>
      </w:pPr>
    </w:p>
    <w:p w14:paraId="3CD67254" w14:textId="77777777" w:rsidR="00E515C4" w:rsidRDefault="00E515C4">
      <w:pPr>
        <w:pStyle w:val="Normal1"/>
        <w:spacing w:line="259" w:lineRule="auto"/>
        <w:jc w:val="both"/>
        <w:rPr>
          <w:rFonts w:ascii="Calibri" w:eastAsia="Calibri" w:hAnsi="Calibri" w:cs="Calibri"/>
          <w:b/>
          <w:bCs/>
        </w:rPr>
      </w:pPr>
    </w:p>
    <w:p w14:paraId="09ECDACF" w14:textId="77777777" w:rsidR="00E515C4" w:rsidRDefault="00F62AA2">
      <w:pPr>
        <w:pStyle w:val="Normal1"/>
        <w:spacing w:line="259" w:lineRule="auto"/>
        <w:jc w:val="both"/>
        <w:rPr>
          <w:rFonts w:ascii="Calibri" w:eastAsia="Calibri" w:hAnsi="Calibri" w:cs="Calibri"/>
          <w:b/>
          <w:bCs/>
        </w:rPr>
      </w:pPr>
      <w:r>
        <w:rPr>
          <w:rFonts w:ascii="Calibri" w:hAnsi="Calibri"/>
          <w:b/>
          <w:bCs/>
        </w:rPr>
        <w:t>2.3. These are a summary of our strengths with regards digital learning</w:t>
      </w:r>
    </w:p>
    <w:p w14:paraId="5E92E5F4" w14:textId="77777777" w:rsidR="00E515C4" w:rsidRDefault="00E515C4">
      <w:pPr>
        <w:pStyle w:val="Normal1"/>
        <w:spacing w:line="259" w:lineRule="auto"/>
        <w:jc w:val="both"/>
        <w:rPr>
          <w:rFonts w:ascii="Calibri" w:eastAsia="Calibri" w:hAnsi="Calibri" w:cs="Calibri"/>
        </w:rPr>
      </w:pPr>
    </w:p>
    <w:p w14:paraId="448CA8AB" w14:textId="77777777" w:rsidR="00E515C4" w:rsidRDefault="00F62AA2">
      <w:pPr>
        <w:pStyle w:val="Normal1"/>
        <w:numPr>
          <w:ilvl w:val="0"/>
          <w:numId w:val="12"/>
        </w:numPr>
        <w:spacing w:line="259" w:lineRule="auto"/>
        <w:jc w:val="both"/>
        <w:rPr>
          <w:rFonts w:ascii="Calibri" w:hAnsi="Calibri"/>
        </w:rPr>
      </w:pPr>
      <w:r>
        <w:rPr>
          <w:rFonts w:ascii="Calibri" w:hAnsi="Calibri"/>
        </w:rPr>
        <w:t xml:space="preserve"> Access to Smart Screen in each classroom</w:t>
      </w:r>
    </w:p>
    <w:p w14:paraId="632F7898" w14:textId="77777777" w:rsidR="00E515C4" w:rsidRDefault="00F62AA2">
      <w:pPr>
        <w:pStyle w:val="Normal1"/>
        <w:numPr>
          <w:ilvl w:val="0"/>
          <w:numId w:val="12"/>
        </w:numPr>
        <w:spacing w:line="259" w:lineRule="auto"/>
        <w:jc w:val="both"/>
        <w:rPr>
          <w:rFonts w:ascii="Calibri" w:hAnsi="Calibri"/>
        </w:rPr>
      </w:pPr>
      <w:r>
        <w:rPr>
          <w:rFonts w:ascii="Calibri" w:hAnsi="Calibri"/>
        </w:rPr>
        <w:t>Staff that are willing and able to use Digital Technologies</w:t>
      </w:r>
    </w:p>
    <w:p w14:paraId="2F323C35" w14:textId="77777777" w:rsidR="00E515C4" w:rsidRDefault="00F62AA2">
      <w:pPr>
        <w:pStyle w:val="Normal1"/>
        <w:numPr>
          <w:ilvl w:val="0"/>
          <w:numId w:val="12"/>
        </w:numPr>
        <w:spacing w:line="259" w:lineRule="auto"/>
        <w:jc w:val="both"/>
        <w:rPr>
          <w:rFonts w:ascii="Calibri" w:hAnsi="Calibri"/>
        </w:rPr>
      </w:pPr>
      <w:r>
        <w:rPr>
          <w:rFonts w:ascii="Calibri" w:hAnsi="Calibri"/>
        </w:rPr>
        <w:t>Highly motivated pupils that respond well to digital learning</w:t>
      </w:r>
    </w:p>
    <w:p w14:paraId="353C80B1" w14:textId="77777777" w:rsidR="00E515C4" w:rsidRDefault="00F62AA2">
      <w:pPr>
        <w:pStyle w:val="Normal1"/>
        <w:numPr>
          <w:ilvl w:val="0"/>
          <w:numId w:val="12"/>
        </w:numPr>
        <w:spacing w:line="259" w:lineRule="auto"/>
        <w:jc w:val="both"/>
        <w:rPr>
          <w:rFonts w:ascii="Calibri" w:hAnsi="Calibri"/>
        </w:rPr>
      </w:pPr>
      <w:r>
        <w:rPr>
          <w:rFonts w:ascii="Calibri" w:hAnsi="Calibri"/>
        </w:rPr>
        <w:t xml:space="preserve">Management that are committed to improving digital learning. </w:t>
      </w:r>
    </w:p>
    <w:p w14:paraId="6D21CC0E" w14:textId="77777777" w:rsidR="00E515C4" w:rsidRDefault="00F62AA2">
      <w:pPr>
        <w:pStyle w:val="Normal1"/>
        <w:spacing w:line="259" w:lineRule="auto"/>
        <w:jc w:val="both"/>
        <w:rPr>
          <w:rFonts w:ascii="Calibri" w:eastAsia="Calibri" w:hAnsi="Calibri" w:cs="Calibri"/>
          <w:b/>
          <w:bCs/>
        </w:rPr>
      </w:pPr>
      <w:r>
        <w:rPr>
          <w:rFonts w:ascii="Calibri" w:hAnsi="Calibri"/>
          <w:b/>
          <w:bCs/>
        </w:rPr>
        <w:t xml:space="preserve"> </w:t>
      </w:r>
    </w:p>
    <w:p w14:paraId="449E3969" w14:textId="77777777" w:rsidR="00E515C4" w:rsidRDefault="00F62AA2">
      <w:pPr>
        <w:pStyle w:val="Normal1"/>
        <w:spacing w:line="259" w:lineRule="auto"/>
        <w:jc w:val="both"/>
        <w:rPr>
          <w:rFonts w:ascii="Calibri" w:eastAsia="Calibri" w:hAnsi="Calibri" w:cs="Calibri"/>
          <w:b/>
          <w:bCs/>
        </w:rPr>
      </w:pPr>
      <w:r>
        <w:rPr>
          <w:rFonts w:ascii="Calibri" w:hAnsi="Calibri"/>
          <w:b/>
          <w:bCs/>
        </w:rPr>
        <w:t>2.4</w:t>
      </w:r>
      <w:r>
        <w:rPr>
          <w:rFonts w:ascii="Calibri" w:hAnsi="Calibri"/>
        </w:rPr>
        <w:t xml:space="preserve"> </w:t>
      </w:r>
      <w:r>
        <w:rPr>
          <w:rFonts w:ascii="Calibri" w:hAnsi="Calibri"/>
          <w:b/>
          <w:bCs/>
        </w:rPr>
        <w:t>This is what we are going to focus on to improve our digital learning practice further</w:t>
      </w:r>
    </w:p>
    <w:p w14:paraId="050D4298" w14:textId="77777777" w:rsidR="00E515C4" w:rsidRDefault="00E515C4">
      <w:pPr>
        <w:pStyle w:val="Normal1"/>
        <w:spacing w:line="259" w:lineRule="auto"/>
        <w:jc w:val="both"/>
        <w:rPr>
          <w:rFonts w:ascii="Calibri" w:eastAsia="Calibri" w:hAnsi="Calibri" w:cs="Calibri"/>
          <w:i/>
          <w:iCs/>
        </w:rPr>
      </w:pPr>
    </w:p>
    <w:p w14:paraId="68C085B3" w14:textId="77777777" w:rsidR="00E515C4" w:rsidRDefault="00F62AA2">
      <w:pPr>
        <w:pStyle w:val="Normal1"/>
        <w:numPr>
          <w:ilvl w:val="0"/>
          <w:numId w:val="14"/>
        </w:numPr>
        <w:spacing w:line="259" w:lineRule="auto"/>
        <w:jc w:val="both"/>
        <w:rPr>
          <w:rFonts w:ascii="Calibri" w:hAnsi="Calibri"/>
        </w:rPr>
      </w:pPr>
      <w:r>
        <w:rPr>
          <w:rFonts w:ascii="Calibri" w:hAnsi="Calibri"/>
        </w:rPr>
        <w:t xml:space="preserve"> Improving the wifi infrastructure in the school.</w:t>
      </w:r>
    </w:p>
    <w:p w14:paraId="3CD624FB" w14:textId="77777777" w:rsidR="00E515C4" w:rsidRDefault="00F62AA2">
      <w:pPr>
        <w:pStyle w:val="Normal1"/>
        <w:numPr>
          <w:ilvl w:val="0"/>
          <w:numId w:val="14"/>
        </w:numPr>
        <w:spacing w:line="259" w:lineRule="auto"/>
        <w:jc w:val="both"/>
        <w:rPr>
          <w:rFonts w:ascii="Calibri" w:hAnsi="Calibri"/>
        </w:rPr>
      </w:pPr>
      <w:r>
        <w:rPr>
          <w:rFonts w:ascii="Calibri" w:hAnsi="Calibri"/>
        </w:rPr>
        <w:t>Creating a timetable for the use of iPads in the school.</w:t>
      </w:r>
    </w:p>
    <w:p w14:paraId="7E557BCF" w14:textId="77777777" w:rsidR="00E515C4" w:rsidRDefault="00F62AA2">
      <w:pPr>
        <w:pStyle w:val="Normal1"/>
        <w:numPr>
          <w:ilvl w:val="0"/>
          <w:numId w:val="14"/>
        </w:numPr>
        <w:spacing w:line="259" w:lineRule="auto"/>
        <w:jc w:val="both"/>
        <w:rPr>
          <w:rFonts w:ascii="Calibri" w:hAnsi="Calibri"/>
        </w:rPr>
      </w:pPr>
      <w:r>
        <w:rPr>
          <w:rFonts w:ascii="Calibri" w:hAnsi="Calibri"/>
        </w:rPr>
        <w:t>Appointing children in rotation to manage the charging of iPads.</w:t>
      </w:r>
    </w:p>
    <w:p w14:paraId="307BB11B" w14:textId="77777777" w:rsidR="00E515C4" w:rsidRDefault="00F62AA2">
      <w:pPr>
        <w:pStyle w:val="Normal1"/>
        <w:numPr>
          <w:ilvl w:val="0"/>
          <w:numId w:val="14"/>
        </w:numPr>
        <w:spacing w:line="259" w:lineRule="auto"/>
        <w:jc w:val="both"/>
        <w:rPr>
          <w:rFonts w:ascii="Calibri" w:hAnsi="Calibri"/>
        </w:rPr>
      </w:pPr>
      <w:r>
        <w:rPr>
          <w:rFonts w:ascii="Calibri" w:hAnsi="Calibri"/>
        </w:rPr>
        <w:t>Creating and maintaining an online platform for staff - Google workspace.</w:t>
      </w:r>
    </w:p>
    <w:p w14:paraId="14462ADC" w14:textId="77777777" w:rsidR="00E515C4" w:rsidRDefault="00F62AA2">
      <w:pPr>
        <w:pStyle w:val="Normal1"/>
        <w:numPr>
          <w:ilvl w:val="0"/>
          <w:numId w:val="14"/>
        </w:numPr>
        <w:spacing w:line="259" w:lineRule="auto"/>
        <w:jc w:val="both"/>
        <w:rPr>
          <w:rFonts w:ascii="Calibri" w:hAnsi="Calibri"/>
          <w:color w:val="FF2600"/>
        </w:rPr>
      </w:pPr>
      <w:r>
        <w:rPr>
          <w:rFonts w:ascii="Calibri" w:hAnsi="Calibri"/>
          <w:color w:val="FF2600"/>
          <w:u w:color="FF2600"/>
        </w:rPr>
        <w:t>**********</w:t>
      </w:r>
    </w:p>
    <w:p w14:paraId="62E6E96D" w14:textId="77777777" w:rsidR="00E515C4" w:rsidRDefault="00E515C4">
      <w:pPr>
        <w:pStyle w:val="Normal1"/>
        <w:spacing w:line="259" w:lineRule="auto"/>
        <w:jc w:val="both"/>
        <w:rPr>
          <w:rFonts w:ascii="Calibri" w:eastAsia="Calibri" w:hAnsi="Calibri" w:cs="Calibri"/>
        </w:rPr>
      </w:pPr>
    </w:p>
    <w:p w14:paraId="4F95DA95" w14:textId="77777777" w:rsidR="00E515C4" w:rsidRDefault="00F62AA2">
      <w:pPr>
        <w:pStyle w:val="Normal1"/>
        <w:spacing w:line="259" w:lineRule="auto"/>
        <w:jc w:val="both"/>
        <w:rPr>
          <w:rFonts w:ascii="Calibri" w:eastAsia="Calibri" w:hAnsi="Calibri" w:cs="Calibri"/>
          <w:b/>
          <w:bCs/>
        </w:rPr>
      </w:pPr>
      <w:r>
        <w:rPr>
          <w:rFonts w:ascii="Calibri" w:hAnsi="Calibri"/>
          <w:b/>
          <w:bCs/>
        </w:rPr>
        <w:t>3. Our Digital Learning plan</w:t>
      </w:r>
    </w:p>
    <w:p w14:paraId="42EF53C1" w14:textId="77777777" w:rsidR="00E515C4" w:rsidRDefault="00F62AA2">
      <w:pPr>
        <w:pStyle w:val="Normal1"/>
        <w:spacing w:line="259" w:lineRule="auto"/>
        <w:jc w:val="both"/>
        <w:rPr>
          <w:rFonts w:ascii="Calibri" w:eastAsia="Calibri" w:hAnsi="Calibri" w:cs="Calibri"/>
        </w:rPr>
      </w:pPr>
      <w:r>
        <w:rPr>
          <w:rFonts w:ascii="Calibri" w:hAnsi="Calibri"/>
        </w:rPr>
        <w:t>On the next page we have recorded:</w:t>
      </w:r>
    </w:p>
    <w:p w14:paraId="726CF3D8" w14:textId="77777777" w:rsidR="00E515C4" w:rsidRDefault="00F62AA2">
      <w:pPr>
        <w:pStyle w:val="Normal1"/>
        <w:numPr>
          <w:ilvl w:val="0"/>
          <w:numId w:val="16"/>
        </w:numPr>
        <w:spacing w:line="259" w:lineRule="auto"/>
        <w:jc w:val="both"/>
        <w:rPr>
          <w:rFonts w:ascii="Calibri" w:hAnsi="Calibri"/>
        </w:rPr>
      </w:pPr>
      <w:r>
        <w:rPr>
          <w:rFonts w:ascii="Calibri" w:hAnsi="Calibri"/>
        </w:rPr>
        <w:t xml:space="preserve">The </w:t>
      </w:r>
      <w:r>
        <w:rPr>
          <w:rFonts w:ascii="Calibri" w:hAnsi="Calibri"/>
          <w:b/>
          <w:bCs/>
        </w:rPr>
        <w:t>targets</w:t>
      </w:r>
      <w:r>
        <w:rPr>
          <w:rFonts w:ascii="Calibri" w:hAnsi="Calibri"/>
        </w:rPr>
        <w:t xml:space="preserve"> for improvement we have set</w:t>
      </w:r>
    </w:p>
    <w:p w14:paraId="58D3926A" w14:textId="77777777" w:rsidR="00E515C4" w:rsidRDefault="00F62AA2">
      <w:pPr>
        <w:pStyle w:val="Normal1"/>
        <w:numPr>
          <w:ilvl w:val="0"/>
          <w:numId w:val="16"/>
        </w:numPr>
        <w:spacing w:line="259" w:lineRule="auto"/>
        <w:jc w:val="both"/>
        <w:rPr>
          <w:rFonts w:ascii="Calibri" w:hAnsi="Calibri"/>
        </w:rPr>
      </w:pPr>
      <w:r>
        <w:rPr>
          <w:rFonts w:ascii="Calibri" w:hAnsi="Calibri"/>
        </w:rPr>
        <w:lastRenderedPageBreak/>
        <w:t xml:space="preserve">The </w:t>
      </w:r>
      <w:r>
        <w:rPr>
          <w:rFonts w:ascii="Calibri" w:hAnsi="Calibri"/>
          <w:b/>
          <w:bCs/>
          <w:lang w:val="fr-FR"/>
        </w:rPr>
        <w:t>actions</w:t>
      </w:r>
      <w:r>
        <w:rPr>
          <w:rFonts w:ascii="Calibri" w:hAnsi="Calibri"/>
        </w:rPr>
        <w:t xml:space="preserve"> we will implement to achieve these</w:t>
      </w:r>
    </w:p>
    <w:p w14:paraId="47A4CA8B" w14:textId="77777777" w:rsidR="00E515C4" w:rsidRDefault="00F62AA2">
      <w:pPr>
        <w:pStyle w:val="Normal1"/>
        <w:numPr>
          <w:ilvl w:val="0"/>
          <w:numId w:val="16"/>
        </w:numPr>
        <w:spacing w:line="259" w:lineRule="auto"/>
        <w:jc w:val="both"/>
        <w:rPr>
          <w:rFonts w:ascii="Calibri" w:hAnsi="Calibri"/>
        </w:rPr>
      </w:pPr>
      <w:r>
        <w:rPr>
          <w:rFonts w:ascii="Calibri" w:hAnsi="Calibri"/>
          <w:b/>
          <w:bCs/>
        </w:rPr>
        <w:t>Who is responsible</w:t>
      </w:r>
      <w:r>
        <w:rPr>
          <w:rFonts w:ascii="Calibri" w:hAnsi="Calibri"/>
        </w:rPr>
        <w:t xml:space="preserve"> for implementing, monitoring and reviewing our improvement plan</w:t>
      </w:r>
    </w:p>
    <w:p w14:paraId="17FB0EC4" w14:textId="77777777" w:rsidR="00E515C4" w:rsidRDefault="00F62AA2">
      <w:pPr>
        <w:pStyle w:val="Normal1"/>
        <w:numPr>
          <w:ilvl w:val="0"/>
          <w:numId w:val="16"/>
        </w:numPr>
        <w:spacing w:line="259" w:lineRule="auto"/>
        <w:jc w:val="both"/>
        <w:rPr>
          <w:rFonts w:ascii="Calibri" w:hAnsi="Calibri"/>
        </w:rPr>
      </w:pPr>
      <w:r>
        <w:rPr>
          <w:rFonts w:ascii="Calibri" w:hAnsi="Calibri"/>
        </w:rPr>
        <w:t xml:space="preserve">How we will measure </w:t>
      </w:r>
      <w:r>
        <w:rPr>
          <w:rFonts w:ascii="Calibri" w:hAnsi="Calibri"/>
          <w:b/>
          <w:bCs/>
          <w:lang w:val="fr-FR"/>
        </w:rPr>
        <w:t>progress</w:t>
      </w:r>
      <w:r>
        <w:rPr>
          <w:rFonts w:ascii="Calibri" w:hAnsi="Calibri"/>
        </w:rPr>
        <w:t xml:space="preserve"> and check </w:t>
      </w:r>
      <w:r>
        <w:rPr>
          <w:rFonts w:ascii="Calibri" w:hAnsi="Calibri"/>
          <w:b/>
          <w:bCs/>
        </w:rPr>
        <w:t xml:space="preserve">outcomes </w:t>
      </w:r>
      <w:r>
        <w:rPr>
          <w:rFonts w:ascii="Calibri" w:hAnsi="Calibri"/>
        </w:rPr>
        <w:t>(criteria for success)</w:t>
      </w:r>
    </w:p>
    <w:p w14:paraId="157227A2" w14:textId="77777777" w:rsidR="00E515C4" w:rsidRDefault="00F62AA2">
      <w:pPr>
        <w:pStyle w:val="Normal1"/>
        <w:spacing w:line="259" w:lineRule="auto"/>
        <w:jc w:val="both"/>
        <w:rPr>
          <w:rFonts w:ascii="Calibri" w:eastAsia="Calibri" w:hAnsi="Calibri" w:cs="Calibri"/>
        </w:rPr>
      </w:pPr>
      <w:r>
        <w:rPr>
          <w:rFonts w:ascii="Calibri" w:hAnsi="Calibri"/>
        </w:rPr>
        <w:t>As we implement our improvement plan we will record:</w:t>
      </w:r>
    </w:p>
    <w:p w14:paraId="57672EB1" w14:textId="77777777" w:rsidR="00E515C4" w:rsidRDefault="00F62AA2">
      <w:pPr>
        <w:pStyle w:val="Normal1"/>
        <w:numPr>
          <w:ilvl w:val="0"/>
          <w:numId w:val="18"/>
        </w:numPr>
        <w:spacing w:line="259" w:lineRule="auto"/>
        <w:jc w:val="both"/>
        <w:rPr>
          <w:rFonts w:ascii="Calibri" w:hAnsi="Calibri"/>
        </w:rPr>
      </w:pPr>
      <w:r>
        <w:rPr>
          <w:rFonts w:ascii="Calibri" w:hAnsi="Calibri"/>
        </w:rPr>
        <w:t xml:space="preserve">The </w:t>
      </w:r>
      <w:r>
        <w:rPr>
          <w:rFonts w:ascii="Calibri" w:hAnsi="Calibri"/>
          <w:b/>
          <w:bCs/>
          <w:lang w:val="fr-FR"/>
        </w:rPr>
        <w:t>progress</w:t>
      </w:r>
      <w:r>
        <w:rPr>
          <w:rFonts w:ascii="Calibri" w:hAnsi="Calibri"/>
        </w:rPr>
        <w:t xml:space="preserve"> made, and </w:t>
      </w:r>
      <w:r>
        <w:rPr>
          <w:rFonts w:ascii="Calibri" w:hAnsi="Calibri"/>
          <w:b/>
          <w:bCs/>
        </w:rPr>
        <w:t>adjustments</w:t>
      </w:r>
      <w:r>
        <w:rPr>
          <w:rFonts w:ascii="Calibri" w:hAnsi="Calibri"/>
        </w:rPr>
        <w:t xml:space="preserve"> made, and </w:t>
      </w:r>
      <w:r>
        <w:rPr>
          <w:rFonts w:ascii="Calibri" w:hAnsi="Calibri"/>
          <w:b/>
          <w:bCs/>
        </w:rPr>
        <w:t>when</w:t>
      </w:r>
    </w:p>
    <w:p w14:paraId="2C772906" w14:textId="77777777" w:rsidR="00E515C4" w:rsidRDefault="00F62AA2">
      <w:pPr>
        <w:pStyle w:val="Normal1"/>
        <w:numPr>
          <w:ilvl w:val="0"/>
          <w:numId w:val="18"/>
        </w:numPr>
        <w:spacing w:line="259" w:lineRule="auto"/>
        <w:jc w:val="both"/>
        <w:rPr>
          <w:rFonts w:ascii="Calibri" w:hAnsi="Calibri"/>
        </w:rPr>
      </w:pPr>
      <w:r>
        <w:rPr>
          <w:rFonts w:ascii="Calibri" w:hAnsi="Calibri"/>
        </w:rPr>
        <w:t xml:space="preserve"> </w:t>
      </w:r>
      <w:r>
        <w:rPr>
          <w:rFonts w:ascii="Calibri" w:hAnsi="Calibri"/>
          <w:b/>
          <w:bCs/>
        </w:rPr>
        <w:t>Achievement of targets</w:t>
      </w:r>
      <w:r>
        <w:rPr>
          <w:rFonts w:ascii="Calibri" w:hAnsi="Calibri"/>
        </w:rPr>
        <w:t xml:space="preserve"> (original and modified), and </w:t>
      </w:r>
      <w:r>
        <w:rPr>
          <w:rFonts w:ascii="Calibri" w:hAnsi="Calibri"/>
          <w:b/>
          <w:bCs/>
        </w:rPr>
        <w:t>when</w:t>
      </w:r>
    </w:p>
    <w:p w14:paraId="726D9428" w14:textId="77777777" w:rsidR="00E515C4" w:rsidRDefault="00E515C4">
      <w:pPr>
        <w:pStyle w:val="Normal1"/>
        <w:spacing w:line="259" w:lineRule="auto"/>
        <w:jc w:val="both"/>
        <w:rPr>
          <w:rFonts w:ascii="Calibri" w:eastAsia="Calibri" w:hAnsi="Calibri" w:cs="Calibri"/>
        </w:rPr>
      </w:pPr>
    </w:p>
    <w:p w14:paraId="70D9BF95" w14:textId="77777777" w:rsidR="00E515C4" w:rsidRDefault="00F62AA2">
      <w:pPr>
        <w:pStyle w:val="Normal1"/>
        <w:spacing w:line="240" w:lineRule="auto"/>
        <w:jc w:val="center"/>
        <w:rPr>
          <w:rFonts w:ascii="Calibri" w:eastAsia="Calibri" w:hAnsi="Calibri" w:cs="Calibri"/>
          <w:b/>
          <w:bCs/>
          <w:sz w:val="36"/>
          <w:szCs w:val="36"/>
        </w:rPr>
      </w:pPr>
      <w:r>
        <w:rPr>
          <w:rFonts w:ascii="Calibri" w:hAnsi="Calibri"/>
          <w:b/>
          <w:bCs/>
          <w:sz w:val="36"/>
          <w:szCs w:val="36"/>
        </w:rPr>
        <w:t>Digital Learning Action Plan</w:t>
      </w:r>
    </w:p>
    <w:p w14:paraId="6C97BD79" w14:textId="77777777" w:rsidR="00E515C4" w:rsidRDefault="00F62AA2">
      <w:pPr>
        <w:pStyle w:val="Normal1"/>
        <w:spacing w:line="240" w:lineRule="auto"/>
        <w:rPr>
          <w:rFonts w:ascii="Calibri" w:eastAsia="Calibri" w:hAnsi="Calibri" w:cs="Calibri"/>
          <w:b/>
          <w:bCs/>
          <w:sz w:val="36"/>
          <w:szCs w:val="36"/>
        </w:rPr>
      </w:pPr>
      <w:r>
        <w:rPr>
          <w:rFonts w:ascii="Calibri" w:hAnsi="Calibri"/>
          <w:b/>
          <w:bCs/>
          <w:sz w:val="36"/>
          <w:szCs w:val="36"/>
        </w:rPr>
        <w:t>Section 1:</w:t>
      </w:r>
    </w:p>
    <w:tbl>
      <w:tblPr>
        <w:tblW w:w="139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4"/>
        <w:gridCol w:w="2824"/>
        <w:gridCol w:w="2824"/>
        <w:gridCol w:w="2824"/>
        <w:gridCol w:w="2654"/>
      </w:tblGrid>
      <w:tr w:rsidR="00E515C4" w14:paraId="5F490A97" w14:textId="77777777">
        <w:trPr>
          <w:trHeight w:val="231"/>
          <w:jc w:val="center"/>
        </w:trPr>
        <w:tc>
          <w:tcPr>
            <w:tcW w:w="13950" w:type="dxa"/>
            <w:gridSpan w:val="5"/>
            <w:tcBorders>
              <w:top w:val="single" w:sz="4" w:space="0" w:color="000000"/>
              <w:left w:val="single" w:sz="4" w:space="0" w:color="000000"/>
              <w:bottom w:val="single" w:sz="4" w:space="0" w:color="7BA0CD"/>
              <w:right w:val="single" w:sz="4" w:space="0" w:color="000000"/>
            </w:tcBorders>
            <w:shd w:val="clear" w:color="auto" w:fill="auto"/>
            <w:tcMar>
              <w:top w:w="80" w:type="dxa"/>
              <w:left w:w="80" w:type="dxa"/>
              <w:bottom w:w="80" w:type="dxa"/>
              <w:right w:w="80" w:type="dxa"/>
            </w:tcMar>
          </w:tcPr>
          <w:p w14:paraId="144CBF06" w14:textId="77777777" w:rsidR="00E515C4" w:rsidRDefault="00F62AA2">
            <w:pPr>
              <w:pStyle w:val="Normal1"/>
              <w:spacing w:before="100" w:after="280" w:line="240" w:lineRule="auto"/>
            </w:pPr>
            <w:r>
              <w:rPr>
                <w:rFonts w:ascii="Calibri" w:hAnsi="Calibri"/>
                <w:lang w:val="de-DE"/>
              </w:rPr>
              <w:t>DOMAIN:</w:t>
            </w:r>
            <w:r>
              <w:rPr>
                <w:rFonts w:ascii="Calibri" w:hAnsi="Calibri"/>
              </w:rPr>
              <w:t xml:space="preserve"> Managing the organisation</w:t>
            </w:r>
          </w:p>
        </w:tc>
      </w:tr>
      <w:tr w:rsidR="00E515C4" w14:paraId="712BE471" w14:textId="77777777">
        <w:trPr>
          <w:trHeight w:val="231"/>
          <w:jc w:val="center"/>
        </w:trPr>
        <w:tc>
          <w:tcPr>
            <w:tcW w:w="13950" w:type="dxa"/>
            <w:gridSpan w:val="5"/>
            <w:tcBorders>
              <w:top w:val="single" w:sz="4" w:space="0" w:color="7BA0CD"/>
              <w:left w:val="single" w:sz="4" w:space="0" w:color="7BA0CD"/>
              <w:bottom w:val="single" w:sz="4" w:space="0" w:color="7BA0CD"/>
              <w:right w:val="single" w:sz="4" w:space="0" w:color="7BA0CD"/>
            </w:tcBorders>
            <w:shd w:val="clear" w:color="auto" w:fill="7BA0CD"/>
            <w:tcMar>
              <w:top w:w="80" w:type="dxa"/>
              <w:left w:w="80" w:type="dxa"/>
              <w:bottom w:w="80" w:type="dxa"/>
              <w:right w:w="80" w:type="dxa"/>
            </w:tcMar>
          </w:tcPr>
          <w:p w14:paraId="102832A7" w14:textId="77777777" w:rsidR="00E515C4" w:rsidRDefault="00F62AA2">
            <w:pPr>
              <w:pStyle w:val="Body"/>
              <w:spacing w:before="100" w:after="280"/>
            </w:pPr>
            <w:r>
              <w:rPr>
                <w:rFonts w:ascii="Calibri" w:hAnsi="Calibri"/>
                <w:sz w:val="22"/>
                <w:szCs w:val="22"/>
                <w14:textOutline w14:w="12700" w14:cap="flat" w14:cmpd="sng" w14:algn="ctr">
                  <w14:noFill/>
                  <w14:prstDash w14:val="solid"/>
                  <w14:miter w14:lim="400000"/>
                </w14:textOutline>
              </w:rPr>
              <w:t>STANDARD(S):Manage the school’s human, physical and financial resources so as to create and maintain a learning organisation</w:t>
            </w:r>
          </w:p>
        </w:tc>
      </w:tr>
      <w:tr w:rsidR="00E515C4" w14:paraId="29FB98E0" w14:textId="77777777">
        <w:trPr>
          <w:trHeight w:val="1100"/>
          <w:jc w:val="center"/>
        </w:trPr>
        <w:tc>
          <w:tcPr>
            <w:tcW w:w="13950" w:type="dxa"/>
            <w:gridSpan w:val="5"/>
            <w:tcBorders>
              <w:top w:val="single" w:sz="4" w:space="0" w:color="7BA0C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B099" w14:textId="77777777" w:rsidR="00E515C4" w:rsidRDefault="00F62AA2">
            <w:pPr>
              <w:pStyle w:val="Normal1"/>
              <w:numPr>
                <w:ilvl w:val="0"/>
                <w:numId w:val="19"/>
              </w:numPr>
              <w:spacing w:before="100" w:after="280" w:line="240" w:lineRule="auto"/>
              <w:rPr>
                <w:rFonts w:ascii="Calibri" w:hAnsi="Calibri"/>
              </w:rPr>
            </w:pPr>
            <w:r>
              <w:rPr>
                <w:rFonts w:ascii="Calibri" w:hAnsi="Calibri"/>
              </w:rPr>
              <w:t>STATEMENT(S): The principal and other leaders in the school strategically review, plan and oversee the procurement, maintenance, interoperability and security of the digital infrastructure for effective learning, teaching and assessment.</w:t>
            </w:r>
          </w:p>
          <w:p w14:paraId="426EA6A3" w14:textId="77777777" w:rsidR="00E515C4" w:rsidRDefault="00F62AA2">
            <w:pPr>
              <w:pStyle w:val="Default"/>
              <w:numPr>
                <w:ilvl w:val="0"/>
                <w:numId w:val="20"/>
              </w:numPr>
              <w:spacing w:before="0" w:line="240" w:lineRule="auto"/>
              <w:rPr>
                <w:rFonts w:ascii="Times Roman" w:hAnsi="Times Roman" w:hint="eastAsia"/>
              </w:rPr>
            </w:pPr>
            <w:r>
              <w:rPr>
                <w:rFonts w:ascii="Times Roman" w:hAnsi="Times Roman"/>
              </w:rPr>
              <w:t>The board of management ensures the provision and maintenance of digital teaching aids and equipment to a very high standard.</w:t>
            </w:r>
          </w:p>
        </w:tc>
      </w:tr>
      <w:tr w:rsidR="00E515C4" w14:paraId="5F480F37" w14:textId="77777777">
        <w:trPr>
          <w:trHeight w:val="1125"/>
          <w:jc w:val="center"/>
        </w:trPr>
        <w:tc>
          <w:tcPr>
            <w:tcW w:w="139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4A52A" w14:textId="77777777" w:rsidR="00E515C4" w:rsidRDefault="00F62AA2">
            <w:pPr>
              <w:pStyle w:val="Normal1"/>
              <w:numPr>
                <w:ilvl w:val="0"/>
                <w:numId w:val="21"/>
              </w:numPr>
              <w:spacing w:before="100" w:after="100" w:line="240" w:lineRule="auto"/>
              <w:rPr>
                <w:rFonts w:ascii="Calibri" w:hAnsi="Calibri"/>
              </w:rPr>
            </w:pPr>
            <w:r>
              <w:rPr>
                <w:rFonts w:ascii="Calibri" w:hAnsi="Calibri"/>
              </w:rPr>
              <w:t xml:space="preserve">TARGETS: (What do we want to achieve?)  </w:t>
            </w:r>
          </w:p>
          <w:p w14:paraId="7CE10349" w14:textId="77777777" w:rsidR="00E515C4" w:rsidRDefault="00F62AA2">
            <w:pPr>
              <w:pStyle w:val="Normal1"/>
              <w:numPr>
                <w:ilvl w:val="0"/>
                <w:numId w:val="21"/>
              </w:numPr>
              <w:spacing w:before="100" w:after="100" w:line="240" w:lineRule="auto"/>
              <w:rPr>
                <w:rFonts w:ascii="Calibri" w:hAnsi="Calibri"/>
              </w:rPr>
            </w:pPr>
            <w:r>
              <w:rPr>
                <w:rFonts w:ascii="Calibri" w:hAnsi="Calibri"/>
              </w:rPr>
              <w:t>Improve the wifi infrastructure in the school to ensure that fibre speed broadband can be obtained by staff and pupils in all parts of the school, irrespective of adverse weather conditions.</w:t>
            </w:r>
            <w:r>
              <w:rPr>
                <w:rFonts w:ascii="Calibri" w:eastAsia="Calibri" w:hAnsi="Calibri" w:cs="Calibri"/>
                <w:sz w:val="20"/>
                <w:szCs w:val="20"/>
              </w:rPr>
              <w:br/>
              <w:t xml:space="preserve">                                                                           </w:t>
            </w:r>
          </w:p>
        </w:tc>
      </w:tr>
      <w:tr w:rsidR="00E515C4" w14:paraId="779E3DB9" w14:textId="77777777">
        <w:trPr>
          <w:trHeight w:val="800"/>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6A7C8905"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ACTIONS</w:t>
            </w:r>
          </w:p>
          <w:p w14:paraId="46A16F11" w14:textId="77777777" w:rsidR="00E515C4" w:rsidRDefault="00F62AA2">
            <w:pPr>
              <w:pStyle w:val="Normal1"/>
              <w:spacing w:line="240" w:lineRule="auto"/>
              <w:jc w:val="center"/>
            </w:pPr>
            <w:r>
              <w:rPr>
                <w:rFonts w:ascii="Calibri" w:hAnsi="Calibri"/>
                <w:color w:val="FFFFFF"/>
                <w:sz w:val="18"/>
                <w:szCs w:val="18"/>
                <w:u w:color="FFFFFF"/>
              </w:rPr>
              <w:t>(What needs to be done?)</w:t>
            </w:r>
          </w:p>
        </w:tc>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3A2EA862"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lang w:val="de-DE"/>
              </w:rPr>
              <w:t>TIMEFRAME</w:t>
            </w:r>
          </w:p>
          <w:p w14:paraId="2AFE7CD6" w14:textId="77777777" w:rsidR="00E515C4" w:rsidRDefault="00F62AA2">
            <w:pPr>
              <w:pStyle w:val="Normal1"/>
              <w:spacing w:line="240" w:lineRule="auto"/>
              <w:jc w:val="center"/>
            </w:pPr>
            <w:r>
              <w:rPr>
                <w:rFonts w:ascii="Calibri" w:hAnsi="Calibri"/>
                <w:color w:val="FFFFFF"/>
                <w:sz w:val="18"/>
                <w:szCs w:val="18"/>
                <w:u w:color="FFFFFF"/>
              </w:rPr>
              <w:t>(When is it to be done by?)</w:t>
            </w:r>
          </w:p>
        </w:tc>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0007F14B"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PERSONS / GROUPS RESPONSIBLE</w:t>
            </w:r>
          </w:p>
          <w:p w14:paraId="4BC06BAA" w14:textId="77777777" w:rsidR="00E515C4" w:rsidRDefault="00F62AA2">
            <w:pPr>
              <w:pStyle w:val="Normal1"/>
              <w:spacing w:line="240" w:lineRule="auto"/>
              <w:jc w:val="center"/>
            </w:pPr>
            <w:r>
              <w:rPr>
                <w:rFonts w:ascii="Calibri" w:hAnsi="Calibri"/>
                <w:color w:val="FFFFFF"/>
                <w:sz w:val="18"/>
                <w:szCs w:val="18"/>
                <w:u w:color="FFFFFF"/>
              </w:rPr>
              <w:t>(Who is to do it?)</w:t>
            </w:r>
          </w:p>
        </w:tc>
        <w:tc>
          <w:tcPr>
            <w:tcW w:w="282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FEF330D"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CRITERIA FOR SUCCESS</w:t>
            </w:r>
          </w:p>
          <w:p w14:paraId="0686361E" w14:textId="77777777" w:rsidR="00E515C4" w:rsidRDefault="00F62AA2">
            <w:pPr>
              <w:pStyle w:val="Normal1"/>
              <w:spacing w:line="240" w:lineRule="auto"/>
              <w:jc w:val="center"/>
            </w:pPr>
            <w:r>
              <w:rPr>
                <w:rFonts w:ascii="Calibri" w:hAnsi="Calibri"/>
                <w:color w:val="FFFFFF"/>
                <w:sz w:val="18"/>
                <w:szCs w:val="18"/>
                <w:u w:color="FFFFFF"/>
              </w:rPr>
              <w:t>(What are the desired outcomes?)</w:t>
            </w:r>
          </w:p>
        </w:tc>
        <w:tc>
          <w:tcPr>
            <w:tcW w:w="265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65D6DFCF"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RESOURCES</w:t>
            </w:r>
          </w:p>
          <w:p w14:paraId="7F54E9E7" w14:textId="77777777" w:rsidR="00E515C4" w:rsidRDefault="00F62AA2">
            <w:pPr>
              <w:pStyle w:val="Normal1"/>
              <w:spacing w:line="240" w:lineRule="auto"/>
              <w:jc w:val="center"/>
            </w:pPr>
            <w:r>
              <w:rPr>
                <w:rFonts w:ascii="Calibri" w:hAnsi="Calibri"/>
                <w:color w:val="FFFFFF"/>
                <w:sz w:val="18"/>
                <w:szCs w:val="18"/>
                <w:u w:color="FFFFFF"/>
              </w:rPr>
              <w:t>(What resources are needed?)</w:t>
            </w:r>
          </w:p>
        </w:tc>
      </w:tr>
      <w:tr w:rsidR="00E515C4" w14:paraId="5A0C7E0F" w14:textId="77777777">
        <w:trPr>
          <w:trHeight w:val="5171"/>
          <w:jc w:val="center"/>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2D753" w14:textId="77777777" w:rsidR="00E515C4" w:rsidRDefault="00F62AA2">
            <w:pPr>
              <w:pStyle w:val="Normal1"/>
              <w:numPr>
                <w:ilvl w:val="0"/>
                <w:numId w:val="22"/>
              </w:numPr>
              <w:spacing w:line="240" w:lineRule="auto"/>
              <w:rPr>
                <w:rFonts w:ascii="Calibri" w:hAnsi="Calibri"/>
              </w:rPr>
            </w:pPr>
            <w:r>
              <w:rPr>
                <w:rFonts w:ascii="Calibri" w:hAnsi="Calibri"/>
              </w:rPr>
              <w:lastRenderedPageBreak/>
              <w:t>Visit Brosna NS to see their new broadband system.</w:t>
            </w:r>
          </w:p>
          <w:p w14:paraId="43FB3B08" w14:textId="77777777" w:rsidR="00E515C4" w:rsidRDefault="00F62AA2">
            <w:pPr>
              <w:pStyle w:val="Normal1"/>
              <w:numPr>
                <w:ilvl w:val="0"/>
                <w:numId w:val="22"/>
              </w:numPr>
              <w:spacing w:line="240" w:lineRule="auto"/>
              <w:rPr>
                <w:rFonts w:ascii="Calibri" w:hAnsi="Calibri"/>
              </w:rPr>
            </w:pPr>
            <w:r>
              <w:rPr>
                <w:rFonts w:ascii="Calibri" w:hAnsi="Calibri"/>
              </w:rPr>
              <w:t>Contact Cillian from cizict to evaluate the current broadband structure.</w:t>
            </w:r>
          </w:p>
          <w:p w14:paraId="18147E5F" w14:textId="77777777" w:rsidR="00E515C4" w:rsidRDefault="00F62AA2">
            <w:pPr>
              <w:pStyle w:val="Normal1"/>
              <w:numPr>
                <w:ilvl w:val="0"/>
                <w:numId w:val="22"/>
              </w:numPr>
              <w:spacing w:line="240" w:lineRule="auto"/>
              <w:rPr>
                <w:rFonts w:ascii="Calibri" w:hAnsi="Calibri"/>
              </w:rPr>
            </w:pPr>
            <w:r>
              <w:rPr>
                <w:rFonts w:ascii="Calibri" w:hAnsi="Calibri"/>
              </w:rPr>
              <w:t>Approach the Board of Management to approve the spend on this system</w:t>
            </w:r>
          </w:p>
          <w:p w14:paraId="6540BB88" w14:textId="77777777" w:rsidR="00E515C4" w:rsidRDefault="00F62AA2">
            <w:pPr>
              <w:pStyle w:val="Normal1"/>
              <w:numPr>
                <w:ilvl w:val="0"/>
                <w:numId w:val="22"/>
              </w:numPr>
              <w:spacing w:line="240" w:lineRule="auto"/>
              <w:rPr>
                <w:rFonts w:ascii="Calibri" w:hAnsi="Calibri"/>
              </w:rPr>
            </w:pPr>
            <w:r>
              <w:rPr>
                <w:rFonts w:ascii="Calibri" w:hAnsi="Calibri"/>
              </w:rPr>
              <w:t>Have the new system fitted.</w:t>
            </w:r>
          </w:p>
          <w:p w14:paraId="7F673302" w14:textId="77777777" w:rsidR="00E515C4" w:rsidRDefault="00F62AA2">
            <w:pPr>
              <w:pStyle w:val="Normal1"/>
              <w:numPr>
                <w:ilvl w:val="0"/>
                <w:numId w:val="22"/>
              </w:numPr>
              <w:spacing w:line="240" w:lineRule="auto"/>
              <w:rPr>
                <w:rFonts w:ascii="Calibri" w:hAnsi="Calibri"/>
              </w:rPr>
            </w:pPr>
            <w:r>
              <w:rPr>
                <w:rFonts w:ascii="Calibri" w:hAnsi="Calibri"/>
              </w:rPr>
              <w:t>Test the new broadband speed at regular intervals.</w:t>
            </w:r>
          </w:p>
          <w:p w14:paraId="351CD56E" w14:textId="77777777" w:rsidR="00E515C4" w:rsidRDefault="00F62AA2">
            <w:pPr>
              <w:pStyle w:val="Normal1"/>
              <w:numPr>
                <w:ilvl w:val="0"/>
                <w:numId w:val="22"/>
              </w:numPr>
              <w:spacing w:line="240" w:lineRule="auto"/>
              <w:rPr>
                <w:rFonts w:ascii="Calibri" w:hAnsi="Calibri"/>
              </w:rPr>
            </w:pPr>
            <w:r>
              <w:rPr>
                <w:rFonts w:ascii="Calibri" w:hAnsi="Calibri"/>
              </w:rPr>
              <w:t>Have staff feedback to Principal and Deputy Principal on the new system.</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4A09F" w14:textId="77777777" w:rsidR="00E515C4" w:rsidRDefault="00F62AA2">
            <w:pPr>
              <w:pStyle w:val="Normal1"/>
              <w:numPr>
                <w:ilvl w:val="0"/>
                <w:numId w:val="23"/>
              </w:numPr>
              <w:spacing w:line="240" w:lineRule="auto"/>
              <w:rPr>
                <w:rFonts w:ascii="Calibri" w:hAnsi="Calibri"/>
                <w:sz w:val="20"/>
                <w:szCs w:val="20"/>
              </w:rPr>
            </w:pPr>
            <w:r>
              <w:rPr>
                <w:rFonts w:ascii="Calibri" w:hAnsi="Calibri"/>
                <w:sz w:val="20"/>
                <w:szCs w:val="20"/>
              </w:rPr>
              <w:t xml:space="preserve">January 2024 - this is contingent on the ICT grant from the Department of Education. </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2CE6D" w14:textId="77777777" w:rsidR="00E515C4" w:rsidRDefault="00F62AA2">
            <w:pPr>
              <w:pStyle w:val="Normal1"/>
              <w:numPr>
                <w:ilvl w:val="0"/>
                <w:numId w:val="24"/>
              </w:numPr>
              <w:spacing w:line="240" w:lineRule="auto"/>
              <w:rPr>
                <w:rFonts w:ascii="Calibri" w:hAnsi="Calibri"/>
                <w:sz w:val="20"/>
                <w:szCs w:val="20"/>
              </w:rPr>
            </w:pPr>
            <w:r>
              <w:rPr>
                <w:rFonts w:ascii="Calibri" w:hAnsi="Calibri"/>
                <w:sz w:val="20"/>
                <w:szCs w:val="20"/>
              </w:rPr>
              <w:t>ISM team in school.</w:t>
            </w:r>
          </w:p>
          <w:p w14:paraId="6AB5FD31" w14:textId="77777777" w:rsidR="00E515C4" w:rsidRDefault="00F62AA2">
            <w:pPr>
              <w:pStyle w:val="Normal1"/>
              <w:numPr>
                <w:ilvl w:val="0"/>
                <w:numId w:val="24"/>
              </w:numPr>
              <w:spacing w:line="240" w:lineRule="auto"/>
              <w:rPr>
                <w:rFonts w:ascii="Calibri" w:hAnsi="Calibri"/>
                <w:sz w:val="20"/>
                <w:szCs w:val="20"/>
              </w:rPr>
            </w:pPr>
            <w:r>
              <w:rPr>
                <w:rFonts w:ascii="Calibri" w:hAnsi="Calibri"/>
                <w:sz w:val="20"/>
                <w:szCs w:val="20"/>
              </w:rPr>
              <w:t>Board of Management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3995" w14:textId="77777777" w:rsidR="00E515C4" w:rsidRDefault="00F62AA2">
            <w:pPr>
              <w:pStyle w:val="Normal1"/>
              <w:numPr>
                <w:ilvl w:val="0"/>
                <w:numId w:val="25"/>
              </w:numPr>
              <w:spacing w:line="240" w:lineRule="auto"/>
              <w:rPr>
                <w:rFonts w:ascii="Calibri" w:hAnsi="Calibri"/>
                <w:sz w:val="20"/>
                <w:szCs w:val="20"/>
              </w:rPr>
            </w:pPr>
            <w:r>
              <w:rPr>
                <w:rFonts w:ascii="Calibri" w:hAnsi="Calibri"/>
                <w:sz w:val="20"/>
                <w:szCs w:val="20"/>
              </w:rPr>
              <w:t>Consistent wifi connection to all devices in school - this will be tested by performing speed tests and staff reporting to management.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01D6" w14:textId="77777777" w:rsidR="00E515C4" w:rsidRDefault="00F62AA2">
            <w:pPr>
              <w:pStyle w:val="Normal1"/>
              <w:numPr>
                <w:ilvl w:val="0"/>
                <w:numId w:val="26"/>
              </w:numPr>
              <w:spacing w:line="240" w:lineRule="auto"/>
              <w:rPr>
                <w:rFonts w:ascii="Calibri" w:hAnsi="Calibri"/>
                <w:sz w:val="20"/>
                <w:szCs w:val="20"/>
              </w:rPr>
            </w:pPr>
            <w:r>
              <w:rPr>
                <w:rFonts w:ascii="Calibri" w:hAnsi="Calibri"/>
                <w:sz w:val="20"/>
                <w:szCs w:val="20"/>
              </w:rPr>
              <w:t>ICT equipment in school.</w:t>
            </w:r>
          </w:p>
          <w:p w14:paraId="7080607B" w14:textId="77777777" w:rsidR="00E515C4" w:rsidRDefault="00F62AA2">
            <w:pPr>
              <w:pStyle w:val="Normal1"/>
              <w:numPr>
                <w:ilvl w:val="0"/>
                <w:numId w:val="26"/>
              </w:numPr>
              <w:spacing w:line="240" w:lineRule="auto"/>
              <w:rPr>
                <w:rFonts w:ascii="Calibri" w:hAnsi="Calibri"/>
                <w:sz w:val="20"/>
                <w:szCs w:val="20"/>
              </w:rPr>
            </w:pPr>
            <w:r>
              <w:rPr>
                <w:rFonts w:ascii="Calibri" w:hAnsi="Calibri"/>
                <w:sz w:val="20"/>
                <w:szCs w:val="20"/>
              </w:rPr>
              <w:t>Record sheets</w:t>
            </w:r>
          </w:p>
          <w:p w14:paraId="0802448D" w14:textId="77777777" w:rsidR="00E515C4" w:rsidRDefault="00F62AA2">
            <w:pPr>
              <w:pStyle w:val="Normal1"/>
              <w:numPr>
                <w:ilvl w:val="0"/>
                <w:numId w:val="26"/>
              </w:numPr>
              <w:spacing w:line="240" w:lineRule="auto"/>
              <w:rPr>
                <w:rFonts w:ascii="Calibri" w:hAnsi="Calibri"/>
                <w:sz w:val="20"/>
                <w:szCs w:val="20"/>
              </w:rPr>
            </w:pPr>
            <w:r>
              <w:rPr>
                <w:rFonts w:ascii="Calibri" w:hAnsi="Calibri"/>
                <w:sz w:val="20"/>
                <w:szCs w:val="20"/>
              </w:rPr>
              <w:t>Speed test app on devices</w:t>
            </w:r>
          </w:p>
        </w:tc>
      </w:tr>
      <w:tr w:rsidR="00E515C4" w14:paraId="1E6C424E" w14:textId="77777777">
        <w:trPr>
          <w:trHeight w:val="490"/>
          <w:jc w:val="center"/>
        </w:trPr>
        <w:tc>
          <w:tcPr>
            <w:tcW w:w="13950" w:type="dxa"/>
            <w:gridSpan w:val="5"/>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C4CDF11" w14:textId="77777777" w:rsidR="00E515C4" w:rsidRDefault="00F62AA2">
            <w:pPr>
              <w:pStyle w:val="Normal1"/>
              <w:spacing w:line="240" w:lineRule="auto"/>
              <w:jc w:val="both"/>
              <w:rPr>
                <w:rFonts w:ascii="Calibri" w:eastAsia="Calibri" w:hAnsi="Calibri" w:cs="Calibri"/>
                <w:color w:val="FFFFFF"/>
                <w:u w:color="FFFFFF"/>
              </w:rPr>
            </w:pPr>
            <w:r>
              <w:rPr>
                <w:rFonts w:ascii="Calibri" w:hAnsi="Calibri"/>
                <w:color w:val="FFFFFF"/>
                <w:u w:color="FFFFFF"/>
              </w:rPr>
              <w:t>EVALUATION PROCEDURES:</w:t>
            </w:r>
          </w:p>
          <w:p w14:paraId="1C164BF2" w14:textId="77777777" w:rsidR="00E515C4" w:rsidRDefault="00F62AA2">
            <w:pPr>
              <w:pStyle w:val="Normal1"/>
              <w:spacing w:line="240" w:lineRule="auto"/>
              <w:jc w:val="both"/>
            </w:pPr>
            <w:r>
              <w:rPr>
                <w:rFonts w:ascii="Calibri" w:hAnsi="Calibri"/>
                <w:color w:val="FFFFFF"/>
                <w:sz w:val="18"/>
                <w:szCs w:val="18"/>
                <w:u w:color="FFFFFF"/>
              </w:rPr>
              <w:t>(How are we progressing? Do we need to make adjustments? Have we achieved our targets?)</w:t>
            </w:r>
          </w:p>
        </w:tc>
      </w:tr>
      <w:tr w:rsidR="00E515C4" w14:paraId="234ADA02" w14:textId="77777777">
        <w:trPr>
          <w:trHeight w:val="890"/>
          <w:jc w:val="center"/>
        </w:trPr>
        <w:tc>
          <w:tcPr>
            <w:tcW w:w="139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7770" w14:textId="77777777" w:rsidR="00E515C4" w:rsidRDefault="00E515C4"/>
        </w:tc>
      </w:tr>
    </w:tbl>
    <w:p w14:paraId="099A3BCC" w14:textId="77777777" w:rsidR="00E515C4" w:rsidRDefault="00E515C4">
      <w:pPr>
        <w:pStyle w:val="Normal1"/>
        <w:widowControl w:val="0"/>
        <w:spacing w:line="240" w:lineRule="auto"/>
        <w:ind w:left="108" w:hanging="108"/>
        <w:jc w:val="center"/>
        <w:rPr>
          <w:rFonts w:ascii="Calibri" w:eastAsia="Calibri" w:hAnsi="Calibri" w:cs="Calibri"/>
          <w:b/>
          <w:bCs/>
          <w:sz w:val="36"/>
          <w:szCs w:val="36"/>
        </w:rPr>
      </w:pPr>
    </w:p>
    <w:p w14:paraId="7CF4B601" w14:textId="77777777" w:rsidR="00E515C4" w:rsidRDefault="00E515C4">
      <w:pPr>
        <w:pStyle w:val="Normal1"/>
        <w:spacing w:line="240" w:lineRule="auto"/>
        <w:jc w:val="center"/>
        <w:rPr>
          <w:rFonts w:ascii="Calibri" w:eastAsia="Calibri" w:hAnsi="Calibri" w:cs="Calibri"/>
          <w:sz w:val="28"/>
          <w:szCs w:val="28"/>
        </w:rPr>
      </w:pPr>
    </w:p>
    <w:p w14:paraId="52F74DB5" w14:textId="77777777" w:rsidR="00E515C4" w:rsidRDefault="00E515C4">
      <w:pPr>
        <w:pStyle w:val="Normal1"/>
        <w:widowControl w:val="0"/>
        <w:spacing w:line="240" w:lineRule="auto"/>
        <w:jc w:val="center"/>
        <w:rPr>
          <w:rFonts w:ascii="Calibri" w:eastAsia="Calibri" w:hAnsi="Calibri" w:cs="Calibri"/>
          <w:sz w:val="28"/>
          <w:szCs w:val="28"/>
        </w:rPr>
      </w:pPr>
    </w:p>
    <w:p w14:paraId="746CF0A4" w14:textId="77777777" w:rsidR="00E515C4" w:rsidRDefault="00E515C4">
      <w:pPr>
        <w:pStyle w:val="Normal1"/>
        <w:widowControl w:val="0"/>
        <w:spacing w:line="240" w:lineRule="auto"/>
        <w:jc w:val="center"/>
        <w:rPr>
          <w:rFonts w:ascii="Calibri" w:eastAsia="Calibri" w:hAnsi="Calibri" w:cs="Calibri"/>
          <w:sz w:val="28"/>
          <w:szCs w:val="28"/>
        </w:rPr>
      </w:pPr>
    </w:p>
    <w:p w14:paraId="1258C642" w14:textId="77777777" w:rsidR="00E515C4" w:rsidRDefault="00E515C4">
      <w:pPr>
        <w:pStyle w:val="Normal1"/>
        <w:widowControl w:val="0"/>
        <w:spacing w:line="240" w:lineRule="auto"/>
        <w:rPr>
          <w:rFonts w:ascii="Calibri" w:eastAsia="Calibri" w:hAnsi="Calibri" w:cs="Calibri"/>
          <w:b/>
          <w:bCs/>
          <w:sz w:val="28"/>
          <w:szCs w:val="28"/>
        </w:rPr>
      </w:pPr>
    </w:p>
    <w:p w14:paraId="72BA7D0F" w14:textId="77777777" w:rsidR="00E515C4" w:rsidRDefault="00F62AA2">
      <w:pPr>
        <w:pStyle w:val="Normal1"/>
        <w:widowControl w:val="0"/>
        <w:spacing w:line="240" w:lineRule="auto"/>
        <w:rPr>
          <w:rFonts w:ascii="Calibri" w:eastAsia="Calibri" w:hAnsi="Calibri" w:cs="Calibri"/>
          <w:b/>
          <w:bCs/>
          <w:sz w:val="28"/>
          <w:szCs w:val="28"/>
        </w:rPr>
      </w:pPr>
      <w:r>
        <w:rPr>
          <w:rFonts w:ascii="Calibri" w:hAnsi="Calibri"/>
          <w:b/>
          <w:bCs/>
          <w:sz w:val="28"/>
          <w:szCs w:val="28"/>
        </w:rPr>
        <w:t>Section 2:</w:t>
      </w:r>
    </w:p>
    <w:tbl>
      <w:tblPr>
        <w:tblW w:w="141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2865"/>
        <w:gridCol w:w="2864"/>
        <w:gridCol w:w="2865"/>
        <w:gridCol w:w="2692"/>
      </w:tblGrid>
      <w:tr w:rsidR="00E515C4" w14:paraId="358BA559" w14:textId="77777777">
        <w:trPr>
          <w:trHeight w:val="231"/>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934B" w14:textId="77777777" w:rsidR="00E515C4" w:rsidRDefault="00F62AA2">
            <w:pPr>
              <w:pStyle w:val="Normal1"/>
              <w:spacing w:before="100" w:after="280" w:line="240" w:lineRule="auto"/>
            </w:pPr>
            <w:r>
              <w:rPr>
                <w:rFonts w:ascii="Calibri" w:hAnsi="Calibri"/>
                <w:lang w:val="de-DE"/>
              </w:rPr>
              <w:t>DOMAIN:</w:t>
            </w:r>
            <w:r>
              <w:rPr>
                <w:rFonts w:ascii="Calibri" w:hAnsi="Calibri"/>
              </w:rPr>
              <w:t xml:space="preserve"> Managing the organisation</w:t>
            </w:r>
          </w:p>
        </w:tc>
      </w:tr>
      <w:tr w:rsidR="00E515C4" w14:paraId="14FE68BA" w14:textId="77777777">
        <w:trPr>
          <w:trHeight w:val="231"/>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CF7B79"/>
            <w:tcMar>
              <w:top w:w="80" w:type="dxa"/>
              <w:left w:w="80" w:type="dxa"/>
              <w:bottom w:w="80" w:type="dxa"/>
              <w:right w:w="80" w:type="dxa"/>
            </w:tcMar>
          </w:tcPr>
          <w:p w14:paraId="49531FF9" w14:textId="77777777" w:rsidR="00E515C4" w:rsidRDefault="00F62AA2">
            <w:pPr>
              <w:pStyle w:val="Normal1"/>
              <w:spacing w:before="100" w:after="280" w:line="240" w:lineRule="auto"/>
            </w:pPr>
            <w:r>
              <w:rPr>
                <w:rFonts w:ascii="Calibri" w:hAnsi="Calibri"/>
              </w:rPr>
              <w:t>STANDARD(S): Establish an orderly, secure and healthy learning environment, and maintain it through effective communication</w:t>
            </w:r>
          </w:p>
        </w:tc>
      </w:tr>
      <w:tr w:rsidR="00E515C4" w14:paraId="69363E37" w14:textId="77777777">
        <w:trPr>
          <w:trHeight w:val="751"/>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4762B" w14:textId="77777777" w:rsidR="00E515C4" w:rsidRDefault="00F62AA2">
            <w:pPr>
              <w:pStyle w:val="Normal1"/>
              <w:numPr>
                <w:ilvl w:val="0"/>
                <w:numId w:val="27"/>
              </w:numPr>
              <w:spacing w:before="100" w:after="280" w:line="240" w:lineRule="auto"/>
              <w:rPr>
                <w:rFonts w:ascii="Calibri" w:hAnsi="Calibri"/>
              </w:rPr>
            </w:pPr>
            <w:r>
              <w:rPr>
                <w:rFonts w:ascii="Calibri" w:hAnsi="Calibri"/>
              </w:rPr>
              <w:t>STATEMENT(S): The principal and other leaders in the school oversee the implementation, communication and ongoing review of appropriate and relevant policies, procedures and safeguards that pertain to the protection of individual privacy, confidentiality and the safe use of digital technologies and data for all members of the school community.</w:t>
            </w:r>
          </w:p>
        </w:tc>
      </w:tr>
      <w:tr w:rsidR="00E515C4" w14:paraId="7A750311" w14:textId="77777777">
        <w:trPr>
          <w:trHeight w:val="865"/>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A1B7" w14:textId="77777777" w:rsidR="00E515C4" w:rsidRDefault="00F62AA2">
            <w:pPr>
              <w:pStyle w:val="Normal1"/>
              <w:numPr>
                <w:ilvl w:val="0"/>
                <w:numId w:val="28"/>
              </w:numPr>
              <w:spacing w:before="100" w:after="100" w:line="240" w:lineRule="auto"/>
              <w:rPr>
                <w:rFonts w:ascii="Calibri" w:hAnsi="Calibri"/>
              </w:rPr>
            </w:pPr>
            <w:r>
              <w:rPr>
                <w:rFonts w:ascii="Calibri" w:hAnsi="Calibri"/>
              </w:rPr>
              <w:t xml:space="preserve">TARGETS: (What do we want to achieve?)  </w:t>
            </w:r>
          </w:p>
          <w:p w14:paraId="7D31CC3C" w14:textId="77777777" w:rsidR="00E515C4" w:rsidRDefault="00F62AA2">
            <w:pPr>
              <w:pStyle w:val="Normal1"/>
              <w:numPr>
                <w:ilvl w:val="0"/>
                <w:numId w:val="28"/>
              </w:numPr>
              <w:spacing w:before="100" w:after="100" w:line="240" w:lineRule="auto"/>
              <w:rPr>
                <w:rFonts w:ascii="Calibri" w:hAnsi="Calibri"/>
              </w:rPr>
            </w:pPr>
            <w:r>
              <w:rPr>
                <w:rFonts w:ascii="Calibri" w:hAnsi="Calibri"/>
              </w:rPr>
              <w:t>Create a school organisation that has protected personal data in line with GDPR guidelines, using ICT systems.</w:t>
            </w:r>
            <w:r>
              <w:rPr>
                <w:rFonts w:ascii="Calibri" w:eastAsia="Calibri" w:hAnsi="Calibri" w:cs="Calibri"/>
                <w:sz w:val="20"/>
                <w:szCs w:val="20"/>
              </w:rPr>
              <w:br/>
              <w:t xml:space="preserve">                                                                           </w:t>
            </w:r>
          </w:p>
        </w:tc>
      </w:tr>
      <w:tr w:rsidR="00E515C4" w14:paraId="5748D0DB" w14:textId="77777777">
        <w:trPr>
          <w:trHeight w:val="800"/>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7603AB51"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ACTIONS</w:t>
            </w:r>
          </w:p>
          <w:p w14:paraId="05D04448" w14:textId="77777777" w:rsidR="00E515C4" w:rsidRDefault="00F62AA2">
            <w:pPr>
              <w:pStyle w:val="Normal1"/>
              <w:spacing w:line="240" w:lineRule="auto"/>
              <w:jc w:val="center"/>
            </w:pPr>
            <w:r>
              <w:rPr>
                <w:rFonts w:ascii="Calibri" w:hAnsi="Calibri"/>
                <w:color w:val="FFFFFF"/>
                <w:sz w:val="18"/>
                <w:szCs w:val="18"/>
                <w:u w:color="FFFFFF"/>
              </w:rPr>
              <w:t>(What needs to be done?)</w:t>
            </w:r>
          </w:p>
        </w:tc>
        <w:tc>
          <w:tcPr>
            <w:tcW w:w="2865"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1D82964"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lang w:val="de-DE"/>
              </w:rPr>
              <w:t>TIMEFRAME</w:t>
            </w:r>
          </w:p>
          <w:p w14:paraId="7CB8B3BF" w14:textId="77777777" w:rsidR="00E515C4" w:rsidRDefault="00F62AA2">
            <w:pPr>
              <w:pStyle w:val="Normal1"/>
              <w:spacing w:line="240" w:lineRule="auto"/>
              <w:jc w:val="center"/>
            </w:pPr>
            <w:r>
              <w:rPr>
                <w:rFonts w:ascii="Calibri" w:hAnsi="Calibri"/>
                <w:color w:val="FFFFFF"/>
                <w:sz w:val="18"/>
                <w:szCs w:val="18"/>
                <w:u w:color="FFFFFF"/>
              </w:rPr>
              <w:t>(When is it to be done by?)</w:t>
            </w:r>
          </w:p>
        </w:tc>
        <w:tc>
          <w:tcPr>
            <w:tcW w:w="2864"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54D49F18"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PERSONS / GROUPS RESPONSIBLE</w:t>
            </w:r>
          </w:p>
          <w:p w14:paraId="7BE84D88" w14:textId="77777777" w:rsidR="00E515C4" w:rsidRDefault="00F62AA2">
            <w:pPr>
              <w:pStyle w:val="Normal1"/>
              <w:spacing w:line="240" w:lineRule="auto"/>
              <w:jc w:val="center"/>
            </w:pPr>
            <w:r>
              <w:rPr>
                <w:rFonts w:ascii="Calibri" w:hAnsi="Calibri"/>
                <w:color w:val="FFFFFF"/>
                <w:sz w:val="18"/>
                <w:szCs w:val="18"/>
                <w:u w:color="FFFFFF"/>
              </w:rPr>
              <w:t>(Who is to do it?)</w:t>
            </w:r>
          </w:p>
        </w:tc>
        <w:tc>
          <w:tcPr>
            <w:tcW w:w="2865"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19F3573D"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CRITERIA FOR SUCCESS</w:t>
            </w:r>
          </w:p>
          <w:p w14:paraId="27668A51" w14:textId="77777777" w:rsidR="00E515C4" w:rsidRDefault="00F62AA2">
            <w:pPr>
              <w:pStyle w:val="Normal1"/>
              <w:spacing w:line="240" w:lineRule="auto"/>
              <w:jc w:val="center"/>
            </w:pPr>
            <w:r>
              <w:rPr>
                <w:rFonts w:ascii="Calibri" w:hAnsi="Calibri"/>
                <w:color w:val="FFFFFF"/>
                <w:sz w:val="18"/>
                <w:szCs w:val="18"/>
                <w:u w:color="FFFFFF"/>
              </w:rPr>
              <w:t>(What are the desired outcomes?)</w:t>
            </w:r>
          </w:p>
        </w:tc>
        <w:tc>
          <w:tcPr>
            <w:tcW w:w="2692"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3D50006"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RESOURCES</w:t>
            </w:r>
          </w:p>
          <w:p w14:paraId="3D6E9B4E" w14:textId="77777777" w:rsidR="00E515C4" w:rsidRDefault="00F62AA2">
            <w:pPr>
              <w:pStyle w:val="Normal1"/>
              <w:spacing w:line="240" w:lineRule="auto"/>
              <w:jc w:val="center"/>
            </w:pPr>
            <w:r>
              <w:rPr>
                <w:rFonts w:ascii="Calibri" w:hAnsi="Calibri"/>
                <w:color w:val="FFFFFF"/>
                <w:sz w:val="18"/>
                <w:szCs w:val="18"/>
                <w:u w:color="FFFFFF"/>
              </w:rPr>
              <w:t>(What resources are needed?)</w:t>
            </w:r>
          </w:p>
        </w:tc>
      </w:tr>
      <w:tr w:rsidR="00E515C4" w14:paraId="69041057" w14:textId="77777777">
        <w:trPr>
          <w:trHeight w:val="4131"/>
          <w:jc w:val="center"/>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5361" w14:textId="77777777" w:rsidR="00E515C4" w:rsidRDefault="00F62AA2">
            <w:pPr>
              <w:pStyle w:val="Normal1"/>
              <w:numPr>
                <w:ilvl w:val="0"/>
                <w:numId w:val="29"/>
              </w:numPr>
              <w:spacing w:line="240" w:lineRule="auto"/>
              <w:rPr>
                <w:rFonts w:ascii="Calibri" w:hAnsi="Calibri"/>
              </w:rPr>
            </w:pPr>
            <w:r>
              <w:rPr>
                <w:rFonts w:ascii="Calibri" w:hAnsi="Calibri"/>
              </w:rPr>
              <w:lastRenderedPageBreak/>
              <w:t>Ensure all personal devices are password protected.</w:t>
            </w:r>
          </w:p>
          <w:p w14:paraId="3F686058" w14:textId="77777777" w:rsidR="00E515C4" w:rsidRDefault="00F62AA2">
            <w:pPr>
              <w:pStyle w:val="Normal1"/>
              <w:numPr>
                <w:ilvl w:val="0"/>
                <w:numId w:val="29"/>
              </w:numPr>
              <w:spacing w:line="240" w:lineRule="auto"/>
              <w:rPr>
                <w:rFonts w:ascii="Calibri" w:hAnsi="Calibri"/>
              </w:rPr>
            </w:pPr>
            <w:r>
              <w:rPr>
                <w:rFonts w:ascii="Calibri" w:hAnsi="Calibri"/>
              </w:rPr>
              <w:t>Create a system for storing laptops and iPads securely.</w:t>
            </w:r>
          </w:p>
          <w:p w14:paraId="2244DAF9" w14:textId="77777777" w:rsidR="00E515C4" w:rsidRDefault="00F62AA2">
            <w:pPr>
              <w:pStyle w:val="Normal1"/>
              <w:numPr>
                <w:ilvl w:val="0"/>
                <w:numId w:val="29"/>
              </w:numPr>
              <w:spacing w:line="240" w:lineRule="auto"/>
              <w:rPr>
                <w:rFonts w:ascii="Calibri" w:hAnsi="Calibri"/>
              </w:rPr>
            </w:pPr>
            <w:r>
              <w:rPr>
                <w:rFonts w:ascii="Calibri" w:hAnsi="Calibri"/>
              </w:rPr>
              <w:t>Put in place procedures for the review of materials on iPads.</w:t>
            </w:r>
          </w:p>
          <w:p w14:paraId="4691557A" w14:textId="77777777" w:rsidR="00E515C4" w:rsidRDefault="00F62AA2">
            <w:pPr>
              <w:pStyle w:val="Normal1"/>
              <w:numPr>
                <w:ilvl w:val="0"/>
                <w:numId w:val="29"/>
              </w:numPr>
              <w:spacing w:line="240" w:lineRule="auto"/>
              <w:rPr>
                <w:rFonts w:ascii="Calibri" w:hAnsi="Calibri"/>
              </w:rPr>
            </w:pPr>
            <w:r>
              <w:rPr>
                <w:rFonts w:ascii="Calibri" w:hAnsi="Calibri"/>
              </w:rPr>
              <w:t>Change the way that photos are taken and Stored in the school.</w:t>
            </w:r>
          </w:p>
          <w:p w14:paraId="50890D0D" w14:textId="77777777" w:rsidR="00E515C4" w:rsidRDefault="00F62AA2">
            <w:pPr>
              <w:pStyle w:val="Normal1"/>
              <w:numPr>
                <w:ilvl w:val="0"/>
                <w:numId w:val="29"/>
              </w:numPr>
              <w:spacing w:line="240" w:lineRule="auto"/>
              <w:rPr>
                <w:rFonts w:ascii="Calibri" w:hAnsi="Calibri"/>
              </w:rPr>
            </w:pPr>
            <w:r>
              <w:rPr>
                <w:rFonts w:ascii="Calibri" w:hAnsi="Calibri"/>
              </w:rPr>
              <w:t>Ensure that GDPR guidelines are created and adhered to.</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67C7F" w14:textId="77777777" w:rsidR="00E515C4" w:rsidRDefault="00F62AA2">
            <w:pPr>
              <w:pStyle w:val="Normal1"/>
              <w:numPr>
                <w:ilvl w:val="0"/>
                <w:numId w:val="30"/>
              </w:numPr>
              <w:spacing w:line="240" w:lineRule="auto"/>
              <w:rPr>
                <w:rFonts w:ascii="Calibri" w:hAnsi="Calibri"/>
                <w:sz w:val="20"/>
                <w:szCs w:val="20"/>
              </w:rPr>
            </w:pPr>
            <w:r>
              <w:rPr>
                <w:rFonts w:ascii="Calibri" w:hAnsi="Calibri"/>
                <w:sz w:val="20"/>
                <w:szCs w:val="20"/>
              </w:rPr>
              <w:t>December 2023</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2E6A2" w14:textId="77777777" w:rsidR="00E515C4" w:rsidRDefault="00F62AA2">
            <w:pPr>
              <w:pStyle w:val="Normal1"/>
              <w:numPr>
                <w:ilvl w:val="0"/>
                <w:numId w:val="31"/>
              </w:numPr>
              <w:spacing w:line="240" w:lineRule="auto"/>
              <w:rPr>
                <w:rFonts w:ascii="Calibri" w:hAnsi="Calibri"/>
                <w:sz w:val="20"/>
                <w:szCs w:val="20"/>
              </w:rPr>
            </w:pPr>
            <w:r>
              <w:rPr>
                <w:rFonts w:ascii="Calibri" w:hAnsi="Calibri"/>
                <w:sz w:val="20"/>
                <w:szCs w:val="20"/>
              </w:rPr>
              <w:t>ISM team in school.</w:t>
            </w:r>
          </w:p>
          <w:p w14:paraId="2D76AE2B" w14:textId="77777777" w:rsidR="00E515C4" w:rsidRDefault="00F62AA2">
            <w:pPr>
              <w:pStyle w:val="Normal1"/>
              <w:numPr>
                <w:ilvl w:val="0"/>
                <w:numId w:val="31"/>
              </w:numPr>
              <w:spacing w:line="240" w:lineRule="auto"/>
              <w:rPr>
                <w:rFonts w:ascii="Calibri" w:hAnsi="Calibri"/>
                <w:sz w:val="20"/>
                <w:szCs w:val="20"/>
              </w:rPr>
            </w:pPr>
            <w:r>
              <w:rPr>
                <w:rFonts w:ascii="Calibri" w:hAnsi="Calibri"/>
                <w:sz w:val="20"/>
                <w:szCs w:val="20"/>
              </w:rPr>
              <w:t>Staff - Teachers, SNAs and secretary.</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46EE1" w14:textId="77777777" w:rsidR="00E515C4" w:rsidRDefault="00F62AA2">
            <w:pPr>
              <w:pStyle w:val="Normal1"/>
              <w:numPr>
                <w:ilvl w:val="0"/>
                <w:numId w:val="32"/>
              </w:numPr>
              <w:spacing w:line="240" w:lineRule="auto"/>
              <w:rPr>
                <w:rFonts w:ascii="Calibri" w:hAnsi="Calibri"/>
                <w:sz w:val="20"/>
                <w:szCs w:val="20"/>
              </w:rPr>
            </w:pPr>
            <w:r>
              <w:rPr>
                <w:rFonts w:ascii="Calibri" w:hAnsi="Calibri"/>
                <w:sz w:val="20"/>
                <w:szCs w:val="20"/>
              </w:rPr>
              <w:t>All data that is kept in the school is successful encrypted on school devices.</w:t>
            </w:r>
          </w:p>
          <w:p w14:paraId="6E1E7D9C" w14:textId="77777777" w:rsidR="00E515C4" w:rsidRDefault="00F62AA2">
            <w:pPr>
              <w:pStyle w:val="Normal1"/>
              <w:numPr>
                <w:ilvl w:val="0"/>
                <w:numId w:val="32"/>
              </w:numPr>
              <w:spacing w:line="240" w:lineRule="auto"/>
              <w:rPr>
                <w:rFonts w:ascii="Calibri" w:hAnsi="Calibri"/>
                <w:sz w:val="20"/>
                <w:szCs w:val="20"/>
              </w:rPr>
            </w:pPr>
            <w:r>
              <w:rPr>
                <w:rFonts w:ascii="Calibri" w:hAnsi="Calibri"/>
                <w:sz w:val="20"/>
                <w:szCs w:val="20"/>
              </w:rPr>
              <w:t>Photos are stored on the cloud based system (Google drive).</w:t>
            </w:r>
          </w:p>
          <w:p w14:paraId="22C5BBA4" w14:textId="77777777" w:rsidR="00E515C4" w:rsidRDefault="00F62AA2">
            <w:pPr>
              <w:pStyle w:val="Normal1"/>
              <w:numPr>
                <w:ilvl w:val="0"/>
                <w:numId w:val="32"/>
              </w:numPr>
              <w:spacing w:line="240" w:lineRule="auto"/>
              <w:rPr>
                <w:rFonts w:ascii="Calibri" w:hAnsi="Calibri"/>
                <w:sz w:val="20"/>
                <w:szCs w:val="20"/>
              </w:rPr>
            </w:pPr>
            <w:r>
              <w:rPr>
                <w:rFonts w:ascii="Calibri" w:hAnsi="Calibri"/>
                <w:sz w:val="20"/>
                <w:szCs w:val="20"/>
              </w:rPr>
              <w:t>All written staff communication about school matters occurs via email.</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C40B2" w14:textId="77777777" w:rsidR="00E515C4" w:rsidRDefault="00F62AA2">
            <w:pPr>
              <w:pStyle w:val="Normal1"/>
              <w:numPr>
                <w:ilvl w:val="0"/>
                <w:numId w:val="33"/>
              </w:numPr>
              <w:spacing w:line="240" w:lineRule="auto"/>
              <w:rPr>
                <w:rFonts w:ascii="Calibri" w:hAnsi="Calibri"/>
                <w:sz w:val="20"/>
                <w:szCs w:val="20"/>
              </w:rPr>
            </w:pPr>
            <w:r>
              <w:rPr>
                <w:rFonts w:ascii="Calibri" w:hAnsi="Calibri"/>
                <w:sz w:val="20"/>
                <w:szCs w:val="20"/>
              </w:rPr>
              <w:t>ICT equipment in school.</w:t>
            </w:r>
          </w:p>
          <w:p w14:paraId="4F0AB665" w14:textId="77777777" w:rsidR="00E515C4" w:rsidRDefault="00F62AA2">
            <w:pPr>
              <w:pStyle w:val="Normal1"/>
              <w:numPr>
                <w:ilvl w:val="0"/>
                <w:numId w:val="33"/>
              </w:numPr>
              <w:spacing w:line="240" w:lineRule="auto"/>
              <w:rPr>
                <w:rFonts w:ascii="Calibri" w:hAnsi="Calibri"/>
                <w:sz w:val="20"/>
                <w:szCs w:val="20"/>
              </w:rPr>
            </w:pPr>
            <w:r>
              <w:rPr>
                <w:rFonts w:ascii="Calibri" w:hAnsi="Calibri"/>
                <w:sz w:val="20"/>
                <w:szCs w:val="20"/>
              </w:rPr>
              <w:t>Google workspace.</w:t>
            </w:r>
          </w:p>
        </w:tc>
      </w:tr>
      <w:tr w:rsidR="00E515C4" w14:paraId="52E8458B" w14:textId="77777777">
        <w:trPr>
          <w:trHeight w:val="720"/>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5BF3B6AA" w14:textId="77777777" w:rsidR="00E515C4" w:rsidRDefault="00E515C4">
            <w:pPr>
              <w:pStyle w:val="Normal1"/>
              <w:spacing w:line="240" w:lineRule="auto"/>
              <w:jc w:val="both"/>
              <w:rPr>
                <w:rFonts w:ascii="Calibri" w:eastAsia="Calibri" w:hAnsi="Calibri" w:cs="Calibri"/>
                <w:color w:val="FFFFFF"/>
                <w:u w:color="FFFFFF"/>
              </w:rPr>
            </w:pPr>
          </w:p>
          <w:p w14:paraId="2FB38887" w14:textId="77777777" w:rsidR="00E515C4" w:rsidRDefault="00F62AA2">
            <w:pPr>
              <w:pStyle w:val="Normal1"/>
              <w:spacing w:line="240" w:lineRule="auto"/>
              <w:jc w:val="both"/>
              <w:rPr>
                <w:rFonts w:ascii="Calibri" w:eastAsia="Calibri" w:hAnsi="Calibri" w:cs="Calibri"/>
                <w:color w:val="FFFFFF"/>
                <w:u w:color="FFFFFF"/>
              </w:rPr>
            </w:pPr>
            <w:r>
              <w:rPr>
                <w:rFonts w:ascii="Calibri" w:hAnsi="Calibri"/>
                <w:color w:val="FFFFFF"/>
                <w:u w:color="FFFFFF"/>
              </w:rPr>
              <w:t>EVALUATION PROCEDURES:</w:t>
            </w:r>
          </w:p>
          <w:p w14:paraId="158964AF" w14:textId="77777777" w:rsidR="00E515C4" w:rsidRDefault="00F62AA2">
            <w:pPr>
              <w:pStyle w:val="Normal1"/>
              <w:spacing w:line="240" w:lineRule="auto"/>
              <w:jc w:val="both"/>
            </w:pPr>
            <w:r>
              <w:rPr>
                <w:rFonts w:ascii="Calibri" w:hAnsi="Calibri"/>
                <w:color w:val="FFFFFF"/>
                <w:sz w:val="18"/>
                <w:szCs w:val="18"/>
                <w:u w:color="FFFFFF"/>
              </w:rPr>
              <w:t>(How are we progressing? Do we need to make adjustments? Have we achieved our targets?)</w:t>
            </w:r>
          </w:p>
        </w:tc>
      </w:tr>
      <w:tr w:rsidR="00E515C4" w14:paraId="086A0A86" w14:textId="77777777">
        <w:trPr>
          <w:trHeight w:val="890"/>
          <w:jc w:val="center"/>
        </w:trPr>
        <w:tc>
          <w:tcPr>
            <w:tcW w:w="1415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0D9A3" w14:textId="77777777" w:rsidR="00E515C4" w:rsidRDefault="00E515C4"/>
        </w:tc>
      </w:tr>
    </w:tbl>
    <w:p w14:paraId="67227505" w14:textId="77777777" w:rsidR="00E515C4" w:rsidRDefault="00E515C4">
      <w:pPr>
        <w:pStyle w:val="Normal1"/>
        <w:widowControl w:val="0"/>
        <w:spacing w:line="240" w:lineRule="auto"/>
        <w:ind w:left="108" w:hanging="108"/>
        <w:jc w:val="center"/>
        <w:rPr>
          <w:rFonts w:ascii="Calibri" w:eastAsia="Calibri" w:hAnsi="Calibri" w:cs="Calibri"/>
          <w:b/>
          <w:bCs/>
          <w:sz w:val="28"/>
          <w:szCs w:val="28"/>
        </w:rPr>
      </w:pPr>
    </w:p>
    <w:p w14:paraId="2FF01F74" w14:textId="77777777" w:rsidR="00E515C4" w:rsidRDefault="00E515C4">
      <w:pPr>
        <w:pStyle w:val="Normal1"/>
        <w:widowControl w:val="0"/>
        <w:spacing w:line="240" w:lineRule="auto"/>
        <w:jc w:val="center"/>
        <w:rPr>
          <w:rFonts w:ascii="Calibri" w:eastAsia="Calibri" w:hAnsi="Calibri" w:cs="Calibri"/>
          <w:sz w:val="28"/>
          <w:szCs w:val="28"/>
        </w:rPr>
      </w:pPr>
    </w:p>
    <w:p w14:paraId="29F3686E" w14:textId="77777777" w:rsidR="00E515C4" w:rsidRDefault="00E515C4">
      <w:pPr>
        <w:pStyle w:val="Normal1"/>
        <w:widowControl w:val="0"/>
        <w:spacing w:line="240" w:lineRule="auto"/>
        <w:jc w:val="center"/>
        <w:rPr>
          <w:rFonts w:ascii="Calibri" w:eastAsia="Calibri" w:hAnsi="Calibri" w:cs="Calibri"/>
          <w:sz w:val="28"/>
          <w:szCs w:val="28"/>
        </w:rPr>
      </w:pPr>
    </w:p>
    <w:p w14:paraId="79F9FBC8" w14:textId="77777777" w:rsidR="00E515C4" w:rsidRDefault="00E515C4">
      <w:pPr>
        <w:pStyle w:val="Normal1"/>
        <w:widowControl w:val="0"/>
        <w:spacing w:line="240" w:lineRule="auto"/>
        <w:jc w:val="center"/>
        <w:rPr>
          <w:rFonts w:ascii="Calibri" w:eastAsia="Calibri" w:hAnsi="Calibri" w:cs="Calibri"/>
          <w:sz w:val="28"/>
          <w:szCs w:val="28"/>
        </w:rPr>
      </w:pPr>
    </w:p>
    <w:p w14:paraId="063D0DDD" w14:textId="77777777" w:rsidR="00E515C4" w:rsidRDefault="00F62AA2">
      <w:pPr>
        <w:pStyle w:val="Normal1"/>
        <w:widowControl w:val="0"/>
        <w:spacing w:line="240" w:lineRule="auto"/>
        <w:rPr>
          <w:rFonts w:ascii="Calibri" w:eastAsia="Calibri" w:hAnsi="Calibri" w:cs="Calibri"/>
          <w:b/>
          <w:bCs/>
          <w:sz w:val="28"/>
          <w:szCs w:val="28"/>
        </w:rPr>
      </w:pPr>
      <w:r>
        <w:rPr>
          <w:rFonts w:ascii="Calibri" w:hAnsi="Calibri"/>
          <w:b/>
          <w:bCs/>
          <w:sz w:val="28"/>
          <w:szCs w:val="28"/>
        </w:rPr>
        <w:t xml:space="preserve">Section 3: </w:t>
      </w:r>
    </w:p>
    <w:p w14:paraId="6F498178" w14:textId="77777777" w:rsidR="00E515C4" w:rsidRDefault="00E515C4">
      <w:pPr>
        <w:pStyle w:val="Normal1"/>
        <w:widowControl w:val="0"/>
        <w:spacing w:line="240" w:lineRule="auto"/>
        <w:rPr>
          <w:rFonts w:ascii="Calibri" w:eastAsia="Calibri" w:hAnsi="Calibri" w:cs="Calibri"/>
          <w:b/>
          <w:bCs/>
          <w:sz w:val="28"/>
          <w:szCs w:val="28"/>
        </w:rPr>
      </w:pPr>
    </w:p>
    <w:tbl>
      <w:tblPr>
        <w:tblW w:w="139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6"/>
        <w:gridCol w:w="2826"/>
        <w:gridCol w:w="2826"/>
        <w:gridCol w:w="2826"/>
        <w:gridCol w:w="2656"/>
      </w:tblGrid>
      <w:tr w:rsidR="00E515C4" w14:paraId="6E662CAF" w14:textId="77777777">
        <w:trPr>
          <w:trHeight w:val="231"/>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BC8C" w14:textId="77777777" w:rsidR="00E515C4" w:rsidRDefault="00F62AA2">
            <w:pPr>
              <w:pStyle w:val="Normal1"/>
              <w:spacing w:before="100" w:after="280" w:line="240" w:lineRule="auto"/>
            </w:pPr>
            <w:r>
              <w:rPr>
                <w:rFonts w:ascii="Calibri" w:hAnsi="Calibri"/>
                <w:lang w:val="de-DE"/>
              </w:rPr>
              <w:lastRenderedPageBreak/>
              <w:t>DOMAIN:</w:t>
            </w:r>
            <w:r>
              <w:rPr>
                <w:rFonts w:ascii="Calibri" w:hAnsi="Calibri"/>
              </w:rPr>
              <w:t xml:space="preserve"> Managing the organisation</w:t>
            </w:r>
          </w:p>
        </w:tc>
      </w:tr>
      <w:tr w:rsidR="00E515C4" w14:paraId="3ABA6EDF" w14:textId="77777777">
        <w:trPr>
          <w:trHeight w:val="231"/>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B4CC82"/>
            <w:tcMar>
              <w:top w:w="80" w:type="dxa"/>
              <w:left w:w="80" w:type="dxa"/>
              <w:bottom w:w="80" w:type="dxa"/>
              <w:right w:w="80" w:type="dxa"/>
            </w:tcMar>
          </w:tcPr>
          <w:p w14:paraId="60CD3015" w14:textId="77777777" w:rsidR="00E515C4" w:rsidRDefault="00F62AA2">
            <w:pPr>
              <w:pStyle w:val="Normal1"/>
              <w:spacing w:before="100" w:after="280" w:line="240" w:lineRule="auto"/>
            </w:pPr>
            <w:r>
              <w:rPr>
                <w:rFonts w:ascii="Calibri" w:hAnsi="Calibri"/>
              </w:rPr>
              <w:t>STANDARD(S): Develop and implement a system to promote professional responsibility and accountability</w:t>
            </w:r>
          </w:p>
        </w:tc>
      </w:tr>
      <w:tr w:rsidR="00E515C4" w14:paraId="26D65AF8" w14:textId="77777777">
        <w:trPr>
          <w:trHeight w:val="491"/>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C214D" w14:textId="77777777" w:rsidR="00E515C4" w:rsidRDefault="00F62AA2">
            <w:pPr>
              <w:pStyle w:val="Normal1"/>
              <w:numPr>
                <w:ilvl w:val="0"/>
                <w:numId w:val="34"/>
              </w:numPr>
              <w:spacing w:before="100" w:after="280" w:line="240" w:lineRule="auto"/>
              <w:rPr>
                <w:rFonts w:ascii="Calibri" w:hAnsi="Calibri"/>
              </w:rPr>
            </w:pPr>
            <w:r>
              <w:rPr>
                <w:rFonts w:ascii="Calibri" w:hAnsi="Calibri"/>
              </w:rPr>
              <w:t>STATEMENT(S): The principal and other leaders in the school promotes a culture of individual and collaborative review of the use of digital technologies for learning, teaching and assessment, as part of an effective professional accountability process.</w:t>
            </w:r>
          </w:p>
        </w:tc>
      </w:tr>
      <w:tr w:rsidR="00E515C4" w14:paraId="1E2F2FD9" w14:textId="77777777">
        <w:trPr>
          <w:trHeight w:val="865"/>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A753" w14:textId="77777777" w:rsidR="00E515C4" w:rsidRDefault="00F62AA2">
            <w:pPr>
              <w:pStyle w:val="Normal1"/>
              <w:numPr>
                <w:ilvl w:val="0"/>
                <w:numId w:val="35"/>
              </w:numPr>
              <w:spacing w:before="100" w:after="100" w:line="240" w:lineRule="auto"/>
              <w:rPr>
                <w:rFonts w:ascii="Calibri" w:hAnsi="Calibri"/>
              </w:rPr>
            </w:pPr>
            <w:r>
              <w:rPr>
                <w:rFonts w:ascii="Calibri" w:hAnsi="Calibri"/>
              </w:rPr>
              <w:t xml:space="preserve">TARGETS: (What do we want to achieve?)  </w:t>
            </w:r>
          </w:p>
          <w:p w14:paraId="4B5BDCB7" w14:textId="77777777" w:rsidR="00E515C4" w:rsidRDefault="00F62AA2">
            <w:pPr>
              <w:pStyle w:val="Normal1"/>
              <w:numPr>
                <w:ilvl w:val="0"/>
                <w:numId w:val="35"/>
              </w:numPr>
              <w:spacing w:before="100" w:after="100" w:line="240" w:lineRule="auto"/>
              <w:rPr>
                <w:rFonts w:ascii="Calibri" w:hAnsi="Calibri"/>
              </w:rPr>
            </w:pPr>
            <w:r>
              <w:rPr>
                <w:rFonts w:ascii="Calibri" w:hAnsi="Calibri"/>
              </w:rPr>
              <w:t>Encourage the effective use of ICT in at least one lesson per day in the classrooms and one session per week in the individual support session by SET.</w:t>
            </w:r>
            <w:r>
              <w:rPr>
                <w:rFonts w:ascii="Calibri" w:eastAsia="Calibri" w:hAnsi="Calibri" w:cs="Calibri"/>
                <w:sz w:val="20"/>
                <w:szCs w:val="20"/>
              </w:rPr>
              <w:br/>
              <w:t xml:space="preserve">                                                                           </w:t>
            </w:r>
          </w:p>
        </w:tc>
      </w:tr>
      <w:tr w:rsidR="00E515C4" w14:paraId="1DCA7018" w14:textId="77777777">
        <w:trPr>
          <w:trHeight w:val="800"/>
        </w:trPr>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134B69BB"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ACTIONS</w:t>
            </w:r>
          </w:p>
          <w:p w14:paraId="4F23F2DD" w14:textId="77777777" w:rsidR="00E515C4" w:rsidRDefault="00F62AA2">
            <w:pPr>
              <w:pStyle w:val="Normal1"/>
              <w:spacing w:line="240" w:lineRule="auto"/>
              <w:jc w:val="center"/>
            </w:pPr>
            <w:r>
              <w:rPr>
                <w:rFonts w:ascii="Calibri" w:hAnsi="Calibri"/>
                <w:color w:val="FFFFFF"/>
                <w:sz w:val="18"/>
                <w:szCs w:val="18"/>
                <w:u w:color="FFFFFF"/>
              </w:rPr>
              <w:t>(What needs to be done?)</w:t>
            </w:r>
          </w:p>
        </w:tc>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3128F083"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lang w:val="de-DE"/>
              </w:rPr>
              <w:t>TIMEFRAME</w:t>
            </w:r>
          </w:p>
          <w:p w14:paraId="0A9F9E78" w14:textId="77777777" w:rsidR="00E515C4" w:rsidRDefault="00F62AA2">
            <w:pPr>
              <w:pStyle w:val="Normal1"/>
              <w:spacing w:line="240" w:lineRule="auto"/>
              <w:jc w:val="center"/>
            </w:pPr>
            <w:r>
              <w:rPr>
                <w:rFonts w:ascii="Calibri" w:hAnsi="Calibri"/>
                <w:color w:val="FFFFFF"/>
                <w:sz w:val="18"/>
                <w:szCs w:val="18"/>
                <w:u w:color="FFFFFF"/>
              </w:rPr>
              <w:t>(When is it to be done by?)</w:t>
            </w:r>
          </w:p>
        </w:tc>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288F2302"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PERSONS / GROUPS RESPONSIBLE</w:t>
            </w:r>
          </w:p>
          <w:p w14:paraId="163ECD29" w14:textId="77777777" w:rsidR="00E515C4" w:rsidRDefault="00F62AA2">
            <w:pPr>
              <w:pStyle w:val="Normal1"/>
              <w:spacing w:line="240" w:lineRule="auto"/>
              <w:jc w:val="center"/>
            </w:pPr>
            <w:r>
              <w:rPr>
                <w:rFonts w:ascii="Calibri" w:hAnsi="Calibri"/>
                <w:color w:val="FFFFFF"/>
                <w:sz w:val="18"/>
                <w:szCs w:val="18"/>
                <w:u w:color="FFFFFF"/>
              </w:rPr>
              <w:t>(Who is to do it?)</w:t>
            </w:r>
          </w:p>
        </w:tc>
        <w:tc>
          <w:tcPr>
            <w:tcW w:w="282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025151AD"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CRITERIA FOR SUCCESS</w:t>
            </w:r>
          </w:p>
          <w:p w14:paraId="04B6FAAC" w14:textId="77777777" w:rsidR="00E515C4" w:rsidRDefault="00F62AA2">
            <w:pPr>
              <w:pStyle w:val="Normal1"/>
              <w:spacing w:line="240" w:lineRule="auto"/>
              <w:jc w:val="center"/>
            </w:pPr>
            <w:r>
              <w:rPr>
                <w:rFonts w:ascii="Calibri" w:hAnsi="Calibri"/>
                <w:color w:val="FFFFFF"/>
                <w:sz w:val="18"/>
                <w:szCs w:val="18"/>
                <w:u w:color="FFFFFF"/>
              </w:rPr>
              <w:t>(What are the desired outcomes?)</w:t>
            </w:r>
          </w:p>
        </w:tc>
        <w:tc>
          <w:tcPr>
            <w:tcW w:w="2656" w:type="dxa"/>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7ABB3B07" w14:textId="77777777" w:rsidR="00E515C4" w:rsidRDefault="00F62AA2">
            <w:pPr>
              <w:pStyle w:val="Normal1"/>
              <w:spacing w:line="240" w:lineRule="auto"/>
              <w:jc w:val="center"/>
              <w:rPr>
                <w:rFonts w:ascii="Calibri" w:eastAsia="Calibri" w:hAnsi="Calibri" w:cs="Calibri"/>
                <w:color w:val="FFFFFF"/>
                <w:sz w:val="24"/>
                <w:szCs w:val="24"/>
                <w:u w:color="FFFFFF"/>
              </w:rPr>
            </w:pPr>
            <w:r>
              <w:rPr>
                <w:rFonts w:ascii="Calibri" w:hAnsi="Calibri"/>
                <w:smallCaps/>
                <w:color w:val="FFFFFF"/>
                <w:sz w:val="24"/>
                <w:szCs w:val="24"/>
                <w:u w:color="FFFFFF"/>
              </w:rPr>
              <w:t>RESOURCES</w:t>
            </w:r>
          </w:p>
          <w:p w14:paraId="7BD46242" w14:textId="77777777" w:rsidR="00E515C4" w:rsidRDefault="00F62AA2">
            <w:pPr>
              <w:pStyle w:val="Normal1"/>
              <w:spacing w:line="240" w:lineRule="auto"/>
              <w:jc w:val="center"/>
            </w:pPr>
            <w:r>
              <w:rPr>
                <w:rFonts w:ascii="Calibri" w:hAnsi="Calibri"/>
                <w:color w:val="FFFFFF"/>
                <w:sz w:val="18"/>
                <w:szCs w:val="18"/>
                <w:u w:color="FFFFFF"/>
              </w:rPr>
              <w:t>(What resources are needed?)</w:t>
            </w:r>
          </w:p>
        </w:tc>
      </w:tr>
      <w:tr w:rsidR="00E515C4" w14:paraId="539CEF5A" w14:textId="77777777">
        <w:trPr>
          <w:trHeight w:val="3341"/>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B14C5" w14:textId="77777777" w:rsidR="00E515C4" w:rsidRDefault="00F62AA2">
            <w:pPr>
              <w:pStyle w:val="Normal1"/>
              <w:numPr>
                <w:ilvl w:val="0"/>
                <w:numId w:val="36"/>
              </w:numPr>
              <w:spacing w:line="240" w:lineRule="auto"/>
              <w:rPr>
                <w:rFonts w:ascii="Calibri" w:hAnsi="Calibri"/>
              </w:rPr>
            </w:pPr>
            <w:r>
              <w:rPr>
                <w:rFonts w:ascii="Calibri" w:hAnsi="Calibri"/>
              </w:rPr>
              <w:t>Create a library of resources that can be used on iPads and the Smart screens in the classroom.</w:t>
            </w:r>
          </w:p>
          <w:p w14:paraId="4798B16B" w14:textId="77777777" w:rsidR="00E515C4" w:rsidRDefault="00F62AA2">
            <w:pPr>
              <w:pStyle w:val="Normal1"/>
              <w:numPr>
                <w:ilvl w:val="0"/>
                <w:numId w:val="36"/>
              </w:numPr>
              <w:spacing w:line="240" w:lineRule="auto"/>
              <w:rPr>
                <w:rFonts w:ascii="Calibri" w:hAnsi="Calibri"/>
              </w:rPr>
            </w:pPr>
            <w:r>
              <w:rPr>
                <w:rFonts w:ascii="Calibri" w:hAnsi="Calibri"/>
              </w:rPr>
              <w:t>Organise staff CPD on integrating ICT to improve student outcomes.</w:t>
            </w:r>
          </w:p>
          <w:p w14:paraId="47DB266B" w14:textId="77777777" w:rsidR="00E515C4" w:rsidRDefault="00F62AA2">
            <w:pPr>
              <w:pStyle w:val="Normal1"/>
              <w:numPr>
                <w:ilvl w:val="0"/>
                <w:numId w:val="36"/>
              </w:numPr>
              <w:spacing w:line="240" w:lineRule="auto"/>
              <w:rPr>
                <w:rFonts w:ascii="Calibri" w:hAnsi="Calibri"/>
              </w:rPr>
            </w:pPr>
            <w:r>
              <w:rPr>
                <w:rFonts w:ascii="Calibri" w:hAnsi="Calibri"/>
              </w:rPr>
              <w:t>Support staff by facilitating ICT usage during team teaching.</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BAD3" w14:textId="77777777" w:rsidR="00E515C4" w:rsidRDefault="00F62AA2">
            <w:pPr>
              <w:pStyle w:val="Normal1"/>
              <w:numPr>
                <w:ilvl w:val="0"/>
                <w:numId w:val="37"/>
              </w:numPr>
              <w:spacing w:line="240" w:lineRule="auto"/>
              <w:rPr>
                <w:rFonts w:ascii="Calibri" w:hAnsi="Calibri"/>
                <w:sz w:val="20"/>
                <w:szCs w:val="20"/>
              </w:rPr>
            </w:pPr>
            <w:r>
              <w:rPr>
                <w:rFonts w:ascii="Calibri" w:hAnsi="Calibri"/>
                <w:sz w:val="20"/>
                <w:szCs w:val="20"/>
              </w:rPr>
              <w:t>May 2024</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51654" w14:textId="77777777" w:rsidR="00E515C4" w:rsidRDefault="00F62AA2">
            <w:pPr>
              <w:pStyle w:val="Normal1"/>
              <w:numPr>
                <w:ilvl w:val="0"/>
                <w:numId w:val="38"/>
              </w:numPr>
              <w:spacing w:line="240" w:lineRule="auto"/>
              <w:rPr>
                <w:rFonts w:ascii="Calibri" w:hAnsi="Calibri"/>
                <w:sz w:val="20"/>
                <w:szCs w:val="20"/>
              </w:rPr>
            </w:pPr>
            <w:r>
              <w:rPr>
                <w:rFonts w:ascii="Calibri" w:hAnsi="Calibri"/>
                <w:sz w:val="20"/>
                <w:szCs w:val="20"/>
              </w:rPr>
              <w:t>ISM team in school.</w:t>
            </w:r>
          </w:p>
          <w:p w14:paraId="3CC68103" w14:textId="77777777" w:rsidR="00E515C4" w:rsidRDefault="00F62AA2">
            <w:pPr>
              <w:pStyle w:val="Normal1"/>
              <w:numPr>
                <w:ilvl w:val="0"/>
                <w:numId w:val="38"/>
              </w:numPr>
              <w:spacing w:line="240" w:lineRule="auto"/>
              <w:rPr>
                <w:rFonts w:ascii="Calibri" w:hAnsi="Calibri"/>
                <w:sz w:val="20"/>
                <w:szCs w:val="20"/>
              </w:rPr>
            </w:pPr>
            <w:r>
              <w:rPr>
                <w:rFonts w:ascii="Calibri" w:hAnsi="Calibri"/>
                <w:sz w:val="20"/>
                <w:szCs w:val="20"/>
              </w:rPr>
              <w:t>Staff - Teachers.</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02A88" w14:textId="77777777" w:rsidR="00E515C4" w:rsidRDefault="00F62AA2">
            <w:pPr>
              <w:pStyle w:val="Normal1"/>
              <w:numPr>
                <w:ilvl w:val="0"/>
                <w:numId w:val="39"/>
              </w:numPr>
              <w:spacing w:line="240" w:lineRule="auto"/>
              <w:rPr>
                <w:rFonts w:ascii="Calibri" w:hAnsi="Calibri"/>
                <w:sz w:val="20"/>
                <w:szCs w:val="20"/>
              </w:rPr>
            </w:pPr>
            <w:r>
              <w:rPr>
                <w:rFonts w:ascii="Calibri" w:hAnsi="Calibri"/>
                <w:sz w:val="20"/>
                <w:szCs w:val="20"/>
              </w:rPr>
              <w:t>Teachers use the smart screen as more than a projector or whiteboard,at least once a week.</w:t>
            </w:r>
          </w:p>
          <w:p w14:paraId="6C7C6019" w14:textId="77777777" w:rsidR="00E515C4" w:rsidRDefault="00F62AA2">
            <w:pPr>
              <w:pStyle w:val="Normal1"/>
              <w:numPr>
                <w:ilvl w:val="0"/>
                <w:numId w:val="39"/>
              </w:numPr>
              <w:spacing w:line="240" w:lineRule="auto"/>
              <w:rPr>
                <w:rFonts w:ascii="Calibri" w:hAnsi="Calibri"/>
                <w:sz w:val="20"/>
                <w:szCs w:val="20"/>
              </w:rPr>
            </w:pPr>
            <w:r>
              <w:rPr>
                <w:rFonts w:ascii="Calibri" w:hAnsi="Calibri"/>
                <w:sz w:val="20"/>
                <w:szCs w:val="20"/>
              </w:rPr>
              <w:t>Children use the iPads in the school during one lesson a week to create something that shows their learning e.g. a powerpoint, photo, word doc, movie</w:t>
            </w:r>
          </w:p>
        </w:tc>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F7DDD" w14:textId="77777777" w:rsidR="00E515C4" w:rsidRDefault="00F62AA2">
            <w:pPr>
              <w:pStyle w:val="Normal1"/>
              <w:numPr>
                <w:ilvl w:val="0"/>
                <w:numId w:val="40"/>
              </w:numPr>
              <w:spacing w:line="240" w:lineRule="auto"/>
              <w:rPr>
                <w:rFonts w:ascii="Calibri" w:hAnsi="Calibri"/>
                <w:sz w:val="20"/>
                <w:szCs w:val="20"/>
              </w:rPr>
            </w:pPr>
            <w:r>
              <w:rPr>
                <w:rFonts w:ascii="Calibri" w:hAnsi="Calibri"/>
                <w:sz w:val="20"/>
                <w:szCs w:val="20"/>
              </w:rPr>
              <w:t>ICT equipment in school.</w:t>
            </w:r>
          </w:p>
          <w:p w14:paraId="080C7EF3" w14:textId="77777777" w:rsidR="00E515C4" w:rsidRDefault="00F62AA2">
            <w:pPr>
              <w:pStyle w:val="Normal1"/>
              <w:numPr>
                <w:ilvl w:val="0"/>
                <w:numId w:val="40"/>
              </w:numPr>
              <w:spacing w:line="240" w:lineRule="auto"/>
              <w:rPr>
                <w:rFonts w:ascii="Calibri" w:hAnsi="Calibri"/>
                <w:sz w:val="20"/>
                <w:szCs w:val="20"/>
              </w:rPr>
            </w:pPr>
            <w:r>
              <w:rPr>
                <w:rFonts w:ascii="Calibri" w:hAnsi="Calibri"/>
                <w:sz w:val="20"/>
                <w:szCs w:val="20"/>
              </w:rPr>
              <w:t>PDST guidelines</w:t>
            </w:r>
          </w:p>
          <w:p w14:paraId="626EE6E6" w14:textId="77777777" w:rsidR="00E515C4" w:rsidRDefault="00F62AA2">
            <w:pPr>
              <w:pStyle w:val="Normal1"/>
              <w:numPr>
                <w:ilvl w:val="0"/>
                <w:numId w:val="40"/>
              </w:numPr>
              <w:spacing w:line="240" w:lineRule="auto"/>
              <w:rPr>
                <w:rFonts w:ascii="Calibri" w:hAnsi="Calibri"/>
                <w:sz w:val="20"/>
                <w:szCs w:val="20"/>
              </w:rPr>
            </w:pPr>
            <w:r>
              <w:rPr>
                <w:rFonts w:ascii="Calibri" w:hAnsi="Calibri"/>
                <w:sz w:val="20"/>
                <w:szCs w:val="20"/>
              </w:rPr>
              <w:t>Apple Teacher Education suite of learning ideas.</w:t>
            </w:r>
          </w:p>
        </w:tc>
      </w:tr>
      <w:tr w:rsidR="00E515C4" w14:paraId="1C3B84C1" w14:textId="77777777">
        <w:trPr>
          <w:trHeight w:val="720"/>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3D85C6"/>
            <w:tcMar>
              <w:top w:w="80" w:type="dxa"/>
              <w:left w:w="80" w:type="dxa"/>
              <w:bottom w:w="80" w:type="dxa"/>
              <w:right w:w="80" w:type="dxa"/>
            </w:tcMar>
          </w:tcPr>
          <w:p w14:paraId="46973BD1" w14:textId="77777777" w:rsidR="00E515C4" w:rsidRDefault="00E515C4">
            <w:pPr>
              <w:pStyle w:val="Normal1"/>
              <w:spacing w:line="240" w:lineRule="auto"/>
              <w:jc w:val="both"/>
              <w:rPr>
                <w:rFonts w:ascii="Calibri" w:eastAsia="Calibri" w:hAnsi="Calibri" w:cs="Calibri"/>
                <w:color w:val="FFFFFF"/>
                <w:u w:color="FFFFFF"/>
              </w:rPr>
            </w:pPr>
          </w:p>
          <w:p w14:paraId="32DE9EE3" w14:textId="77777777" w:rsidR="00E515C4" w:rsidRDefault="00F62AA2">
            <w:pPr>
              <w:pStyle w:val="Normal1"/>
              <w:spacing w:line="240" w:lineRule="auto"/>
              <w:jc w:val="both"/>
              <w:rPr>
                <w:rFonts w:ascii="Calibri" w:eastAsia="Calibri" w:hAnsi="Calibri" w:cs="Calibri"/>
                <w:color w:val="FFFFFF"/>
                <w:u w:color="FFFFFF"/>
              </w:rPr>
            </w:pPr>
            <w:r>
              <w:rPr>
                <w:rFonts w:ascii="Calibri" w:hAnsi="Calibri"/>
                <w:color w:val="FFFFFF"/>
                <w:u w:color="FFFFFF"/>
              </w:rPr>
              <w:t>EVALUATION PROCEDURES:</w:t>
            </w:r>
          </w:p>
          <w:p w14:paraId="21823BC4" w14:textId="77777777" w:rsidR="00E515C4" w:rsidRDefault="00F62AA2">
            <w:pPr>
              <w:pStyle w:val="Normal1"/>
              <w:spacing w:line="240" w:lineRule="auto"/>
              <w:jc w:val="both"/>
            </w:pPr>
            <w:r>
              <w:rPr>
                <w:rFonts w:ascii="Calibri" w:hAnsi="Calibri"/>
                <w:color w:val="FFFFFF"/>
                <w:sz w:val="18"/>
                <w:szCs w:val="18"/>
                <w:u w:color="FFFFFF"/>
              </w:rPr>
              <w:t>(How are we progressing? Do we need to make adjustments? Have we achieved our targets?)</w:t>
            </w:r>
          </w:p>
        </w:tc>
      </w:tr>
      <w:tr w:rsidR="00E515C4" w14:paraId="3F63CA02" w14:textId="77777777">
        <w:trPr>
          <w:trHeight w:val="890"/>
        </w:trPr>
        <w:tc>
          <w:tcPr>
            <w:tcW w:w="13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09C95" w14:textId="77777777" w:rsidR="00E515C4" w:rsidRDefault="00E515C4"/>
        </w:tc>
      </w:tr>
    </w:tbl>
    <w:p w14:paraId="72498C4F" w14:textId="77777777" w:rsidR="00E515C4" w:rsidRDefault="00E515C4">
      <w:pPr>
        <w:pStyle w:val="Normal1"/>
        <w:widowControl w:val="0"/>
        <w:spacing w:line="240" w:lineRule="auto"/>
        <w:ind w:left="108" w:hanging="108"/>
      </w:pPr>
    </w:p>
    <w:sectPr w:rsidR="00E515C4">
      <w:headerReference w:type="default" r:id="rId8"/>
      <w:footerReference w:type="default" r:id="rId9"/>
      <w:pgSz w:w="16840" w:h="1190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CCEC" w14:textId="77777777" w:rsidR="004908F7" w:rsidRDefault="004908F7">
      <w:r>
        <w:separator/>
      </w:r>
    </w:p>
  </w:endnote>
  <w:endnote w:type="continuationSeparator" w:id="0">
    <w:p w14:paraId="72E46EE3" w14:textId="77777777" w:rsidR="004908F7" w:rsidRDefault="0049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F707" w14:textId="77777777" w:rsidR="00E515C4" w:rsidRDefault="00E515C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0F29" w14:textId="77777777" w:rsidR="004908F7" w:rsidRDefault="004908F7">
      <w:r>
        <w:separator/>
      </w:r>
    </w:p>
  </w:footnote>
  <w:footnote w:type="continuationSeparator" w:id="0">
    <w:p w14:paraId="02B34E47" w14:textId="77777777" w:rsidR="004908F7" w:rsidRDefault="0049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C8A" w14:textId="77777777" w:rsidR="00E515C4" w:rsidRDefault="00E515C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D98"/>
    <w:multiLevelType w:val="hybridMultilevel"/>
    <w:tmpl w:val="28940FF0"/>
    <w:lvl w:ilvl="0" w:tplc="C846AB8A">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352EB68">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F609688">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D68A366">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548DE1A">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F41A98">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4B0C88A">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14E5900">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B3E865A">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832055"/>
    <w:multiLevelType w:val="hybridMultilevel"/>
    <w:tmpl w:val="27C87524"/>
    <w:numStyleLink w:val="ImportedStyle6"/>
  </w:abstractNum>
  <w:abstractNum w:abstractNumId="2" w15:restartNumberingAfterBreak="0">
    <w:nsid w:val="16514C7F"/>
    <w:multiLevelType w:val="hybridMultilevel"/>
    <w:tmpl w:val="C3C6055A"/>
    <w:lvl w:ilvl="0" w:tplc="BDAE43D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225F5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A7006C0">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A942C7C">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93E5C5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C46F4E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19EC4B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3982D7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5ACE36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6F0A3A"/>
    <w:multiLevelType w:val="hybridMultilevel"/>
    <w:tmpl w:val="228CDAFE"/>
    <w:lvl w:ilvl="0" w:tplc="CB44AE2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018AED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59AFE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AC323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D808D6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05CAD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A8B89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F9E6F6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61056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F4362C"/>
    <w:multiLevelType w:val="hybridMultilevel"/>
    <w:tmpl w:val="E0244084"/>
    <w:lvl w:ilvl="0" w:tplc="95EA9C24">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8F830E2">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D63E90BA">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CC64D040">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C18A5724">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754E1C2">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565EDBD0">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48E3A60">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8701A6E">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5015E0"/>
    <w:multiLevelType w:val="hybridMultilevel"/>
    <w:tmpl w:val="B2A873F2"/>
    <w:lvl w:ilvl="0" w:tplc="6C8822F4">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CC4D9DE">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68EB066">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0D6154C">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316FF0A">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E4E3B56">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BFA188E">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F1680E6">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E031E0">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0A1FBB"/>
    <w:multiLevelType w:val="hybridMultilevel"/>
    <w:tmpl w:val="1278EBF0"/>
    <w:lvl w:ilvl="0" w:tplc="04101B3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61AA2E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0AACE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3CA1A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EB6B3D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FBC7B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8054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476728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0ACE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EC1B78"/>
    <w:multiLevelType w:val="hybridMultilevel"/>
    <w:tmpl w:val="DF929760"/>
    <w:lvl w:ilvl="0" w:tplc="E60637A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FC655C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25011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7802A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B0042D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A166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ACCB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8D81DA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94A19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8A268C"/>
    <w:multiLevelType w:val="hybridMultilevel"/>
    <w:tmpl w:val="27C87524"/>
    <w:styleLink w:val="ImportedStyle6"/>
    <w:lvl w:ilvl="0" w:tplc="5384721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AE6DC4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130F7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C018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DEF5A8">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5546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4CBC4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8F21E06">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A545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D93F17"/>
    <w:multiLevelType w:val="hybridMultilevel"/>
    <w:tmpl w:val="243EAD92"/>
    <w:lvl w:ilvl="0" w:tplc="289C4DEA">
      <w:start w:val="1"/>
      <w:numFmt w:val="bullet"/>
      <w:lvlText w:val="•"/>
      <w:lvlJc w:val="left"/>
      <w:pPr>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AEEB864">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41AEEAE">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B36D848">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0883CC">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8E897F2">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0180434">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9C2C3A">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316D3E2">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BF7F68"/>
    <w:multiLevelType w:val="hybridMultilevel"/>
    <w:tmpl w:val="5EF691B2"/>
    <w:numStyleLink w:val="ImportedStyle9"/>
  </w:abstractNum>
  <w:abstractNum w:abstractNumId="11" w15:restartNumberingAfterBreak="0">
    <w:nsid w:val="321047D6"/>
    <w:multiLevelType w:val="hybridMultilevel"/>
    <w:tmpl w:val="5EF691B2"/>
    <w:styleLink w:val="ImportedStyle9"/>
    <w:lvl w:ilvl="0" w:tplc="ECE2380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268E5C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7E35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B80BB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978C29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2CED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5A502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24E9E7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3E2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7732E8"/>
    <w:multiLevelType w:val="hybridMultilevel"/>
    <w:tmpl w:val="4EEE62AC"/>
    <w:lvl w:ilvl="0" w:tplc="F028E18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25A20BA">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03E8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00D5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F5A17CA">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9DAF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A12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446FEA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A08F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C55D89"/>
    <w:multiLevelType w:val="hybridMultilevel"/>
    <w:tmpl w:val="FDF07CEA"/>
    <w:numStyleLink w:val="ImportedStyle4"/>
  </w:abstractNum>
  <w:abstractNum w:abstractNumId="14" w15:restartNumberingAfterBreak="0">
    <w:nsid w:val="440A7640"/>
    <w:multiLevelType w:val="hybridMultilevel"/>
    <w:tmpl w:val="7D2EC114"/>
    <w:lvl w:ilvl="0" w:tplc="ADB0ACA8">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3A9CEC46">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D28037B0">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A3E86322">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C3E68F8">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7EE69E90">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8AAC780C">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4C405D2">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7F8C05A">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BB5D5B"/>
    <w:multiLevelType w:val="hybridMultilevel"/>
    <w:tmpl w:val="4F3ACDE8"/>
    <w:styleLink w:val="ImportedStyle8"/>
    <w:lvl w:ilvl="0" w:tplc="D868CDE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626F13E">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4B85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2B63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79EC8F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93E6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CE9FC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920405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694B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846687"/>
    <w:multiLevelType w:val="hybridMultilevel"/>
    <w:tmpl w:val="1E46EB62"/>
    <w:lvl w:ilvl="0" w:tplc="CD2E138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14C0D6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51A0F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124C5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E1C402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7AA2C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16D33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0CE68C8">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C4E2F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CD0703"/>
    <w:multiLevelType w:val="hybridMultilevel"/>
    <w:tmpl w:val="4F3ACDE8"/>
    <w:numStyleLink w:val="ImportedStyle8"/>
  </w:abstractNum>
  <w:abstractNum w:abstractNumId="18" w15:restartNumberingAfterBreak="0">
    <w:nsid w:val="4A876666"/>
    <w:multiLevelType w:val="hybridMultilevel"/>
    <w:tmpl w:val="2F9487A8"/>
    <w:styleLink w:val="ImportedStyle7"/>
    <w:lvl w:ilvl="0" w:tplc="DC16B8E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09A98A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E457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2488C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FC6B09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78CC9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0DD0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7C1C1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DBE46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BB40C31"/>
    <w:multiLevelType w:val="hybridMultilevel"/>
    <w:tmpl w:val="6FDE06DC"/>
    <w:numStyleLink w:val="ImportedStyle3"/>
  </w:abstractNum>
  <w:abstractNum w:abstractNumId="20" w15:restartNumberingAfterBreak="0">
    <w:nsid w:val="4DDB0E6E"/>
    <w:multiLevelType w:val="hybridMultilevel"/>
    <w:tmpl w:val="2F9487A8"/>
    <w:numStyleLink w:val="ImportedStyle7"/>
  </w:abstractNum>
  <w:abstractNum w:abstractNumId="21" w15:restartNumberingAfterBreak="0">
    <w:nsid w:val="571466BA"/>
    <w:multiLevelType w:val="hybridMultilevel"/>
    <w:tmpl w:val="6FDE06DC"/>
    <w:styleLink w:val="ImportedStyle3"/>
    <w:lvl w:ilvl="0" w:tplc="87F8A2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11850A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800B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F87BF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D4AF11E">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C488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8AC9D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F8126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4004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B32A82"/>
    <w:multiLevelType w:val="hybridMultilevel"/>
    <w:tmpl w:val="D7DCA17A"/>
    <w:lvl w:ilvl="0" w:tplc="6FB024C6">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344E73E">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AD269EE">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46767AE8">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72745FB4">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07AA43AC">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8C40DC64">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A0820B94">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6B005AD2">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D972F1A"/>
    <w:multiLevelType w:val="hybridMultilevel"/>
    <w:tmpl w:val="59F0A03C"/>
    <w:lvl w:ilvl="0" w:tplc="9E98B53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756363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DE6C2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D6680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F1CA22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78AE9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8706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782E966">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5B805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126351E"/>
    <w:multiLevelType w:val="hybridMultilevel"/>
    <w:tmpl w:val="E08E2ACC"/>
    <w:lvl w:ilvl="0" w:tplc="22AA55C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64C136E">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C92EF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0A1FB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B5ABEA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C3AF4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89E4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B0875BE">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3165A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26869E7"/>
    <w:multiLevelType w:val="hybridMultilevel"/>
    <w:tmpl w:val="29D4F8F8"/>
    <w:lvl w:ilvl="0" w:tplc="F14C733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6CABB94">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1FAC52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AEA5CD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6C751E">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A56CE32">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F5883D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EB44418">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E844F3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6191224"/>
    <w:multiLevelType w:val="hybridMultilevel"/>
    <w:tmpl w:val="A60802D4"/>
    <w:numStyleLink w:val="ImportedStyle1"/>
  </w:abstractNum>
  <w:abstractNum w:abstractNumId="27" w15:restartNumberingAfterBreak="0">
    <w:nsid w:val="66435FDF"/>
    <w:multiLevelType w:val="hybridMultilevel"/>
    <w:tmpl w:val="79029F50"/>
    <w:lvl w:ilvl="0" w:tplc="5D22637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4AAF49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50867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886C9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48E64B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21AB1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4AA73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308937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128D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0B4BE5"/>
    <w:multiLevelType w:val="hybridMultilevel"/>
    <w:tmpl w:val="C6D208DC"/>
    <w:lvl w:ilvl="0" w:tplc="42FC40E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EE84AE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99E8A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A9FF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24DDD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386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9EC85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8EE5988">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E121C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09B43FE"/>
    <w:multiLevelType w:val="hybridMultilevel"/>
    <w:tmpl w:val="6A96991C"/>
    <w:lvl w:ilvl="0" w:tplc="4B82142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6DCDDCC">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3C01E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1E377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FC7528">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B7A67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8A0D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06492B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60447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09C57F3"/>
    <w:multiLevelType w:val="hybridMultilevel"/>
    <w:tmpl w:val="A60802D4"/>
    <w:styleLink w:val="ImportedStyle1"/>
    <w:lvl w:ilvl="0" w:tplc="F98AC5B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DE7FA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A800C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E4881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628A8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82944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FCD1D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800A6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6581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5593819"/>
    <w:multiLevelType w:val="hybridMultilevel"/>
    <w:tmpl w:val="AA70394C"/>
    <w:lvl w:ilvl="0" w:tplc="75FCE44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71004CC">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3D653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CBEF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DD8BB0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98083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D877F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E72F580">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7860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8A35E20"/>
    <w:multiLevelType w:val="hybridMultilevel"/>
    <w:tmpl w:val="87C6616E"/>
    <w:lvl w:ilvl="0" w:tplc="1776646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050E98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2CA9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8046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2D6E18A">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BCC43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EEBF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7B63DC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56C49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8E836E3"/>
    <w:multiLevelType w:val="hybridMultilevel"/>
    <w:tmpl w:val="A5E4C18E"/>
    <w:lvl w:ilvl="0" w:tplc="10F03B2C">
      <w:start w:val="1"/>
      <w:numFmt w:val="bullet"/>
      <w:lvlText w:val="•"/>
      <w:lvlJc w:val="left"/>
      <w:pPr>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67B61AA0">
      <w:start w:val="1"/>
      <w:numFmt w:val="bullet"/>
      <w:lvlText w:val="•"/>
      <w:lvlJc w:val="left"/>
      <w:pPr>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FB8D960">
      <w:start w:val="1"/>
      <w:numFmt w:val="bullet"/>
      <w:lvlText w:val="•"/>
      <w:lvlJc w:val="left"/>
      <w:pPr>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E0D60B82">
      <w:start w:val="1"/>
      <w:numFmt w:val="bullet"/>
      <w:lvlText w:val="•"/>
      <w:lvlJc w:val="left"/>
      <w:pPr>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FF4BA42">
      <w:start w:val="1"/>
      <w:numFmt w:val="bullet"/>
      <w:lvlText w:val="•"/>
      <w:lvlJc w:val="left"/>
      <w:pPr>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2F0E8376">
      <w:start w:val="1"/>
      <w:numFmt w:val="bullet"/>
      <w:lvlText w:val="•"/>
      <w:lvlJc w:val="left"/>
      <w:pPr>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A6604864">
      <w:start w:val="1"/>
      <w:numFmt w:val="bullet"/>
      <w:lvlText w:val="•"/>
      <w:lvlJc w:val="left"/>
      <w:pPr>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7E667E28">
      <w:start w:val="1"/>
      <w:numFmt w:val="bullet"/>
      <w:lvlText w:val="•"/>
      <w:lvlJc w:val="left"/>
      <w:pPr>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620E1358">
      <w:start w:val="1"/>
      <w:numFmt w:val="bullet"/>
      <w:lvlText w:val="•"/>
      <w:lvlJc w:val="left"/>
      <w:pPr>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B747134"/>
    <w:multiLevelType w:val="hybridMultilevel"/>
    <w:tmpl w:val="2E38863E"/>
    <w:lvl w:ilvl="0" w:tplc="9AF6766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F6091D4">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402FA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38C88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21E3E8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67A46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DE5C3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A10858A">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DD0DB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2641C2"/>
    <w:multiLevelType w:val="hybridMultilevel"/>
    <w:tmpl w:val="D702FC1A"/>
    <w:lvl w:ilvl="0" w:tplc="25547CC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454D7A2">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A4DE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D078C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920F822">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9C6B0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56FC5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6344A8C">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287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52569E"/>
    <w:multiLevelType w:val="hybridMultilevel"/>
    <w:tmpl w:val="852ED958"/>
    <w:lvl w:ilvl="0" w:tplc="85DCE6A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3C653D2">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34ED582">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8BAB6E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450E22C">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42CCD5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818DA8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178939C">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6EC96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8977A8"/>
    <w:multiLevelType w:val="hybridMultilevel"/>
    <w:tmpl w:val="551096FE"/>
    <w:lvl w:ilvl="0" w:tplc="3398A9C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05E492A">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15A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B6B43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57A2B16">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08406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5A3B7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D28E14C">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4C65D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FD14857"/>
    <w:multiLevelType w:val="hybridMultilevel"/>
    <w:tmpl w:val="FDF07CEA"/>
    <w:styleLink w:val="ImportedStyle4"/>
    <w:lvl w:ilvl="0" w:tplc="9EA24BA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0381EE8">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7F892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0E2DC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4D46260">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9C00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52CF5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6C9EC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ADC53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91706217">
    <w:abstractNumId w:val="30"/>
  </w:num>
  <w:num w:numId="2" w16cid:durableId="90244333">
    <w:abstractNumId w:val="26"/>
  </w:num>
  <w:num w:numId="3" w16cid:durableId="819537049">
    <w:abstractNumId w:val="21"/>
  </w:num>
  <w:num w:numId="4" w16cid:durableId="941959903">
    <w:abstractNumId w:val="19"/>
  </w:num>
  <w:num w:numId="5" w16cid:durableId="864901737">
    <w:abstractNumId w:val="38"/>
  </w:num>
  <w:num w:numId="6" w16cid:durableId="546144140">
    <w:abstractNumId w:val="13"/>
  </w:num>
  <w:num w:numId="7" w16cid:durableId="538664748">
    <w:abstractNumId w:val="13"/>
    <w:lvlOverride w:ilvl="0">
      <w:lvl w:ilvl="0" w:tplc="512672C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EE26C0">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5A8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40A8E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1E12EE">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F467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F2A015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904292">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70FC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378820037">
    <w:abstractNumId w:val="14"/>
  </w:num>
  <w:num w:numId="9" w16cid:durableId="91365310">
    <w:abstractNumId w:val="4"/>
  </w:num>
  <w:num w:numId="10" w16cid:durableId="1472795110">
    <w:abstractNumId w:val="33"/>
  </w:num>
  <w:num w:numId="11" w16cid:durableId="1535458783">
    <w:abstractNumId w:val="8"/>
  </w:num>
  <w:num w:numId="12" w16cid:durableId="587345659">
    <w:abstractNumId w:val="1"/>
  </w:num>
  <w:num w:numId="13" w16cid:durableId="916017219">
    <w:abstractNumId w:val="18"/>
  </w:num>
  <w:num w:numId="14" w16cid:durableId="73745771">
    <w:abstractNumId w:val="20"/>
  </w:num>
  <w:num w:numId="15" w16cid:durableId="305748665">
    <w:abstractNumId w:val="15"/>
  </w:num>
  <w:num w:numId="16" w16cid:durableId="1643540920">
    <w:abstractNumId w:val="17"/>
  </w:num>
  <w:num w:numId="17" w16cid:durableId="1795830772">
    <w:abstractNumId w:val="11"/>
  </w:num>
  <w:num w:numId="18" w16cid:durableId="1757166399">
    <w:abstractNumId w:val="10"/>
  </w:num>
  <w:num w:numId="19" w16cid:durableId="154802842">
    <w:abstractNumId w:val="2"/>
  </w:num>
  <w:num w:numId="20" w16cid:durableId="1148865426">
    <w:abstractNumId w:val="22"/>
  </w:num>
  <w:num w:numId="21" w16cid:durableId="1065492725">
    <w:abstractNumId w:val="5"/>
  </w:num>
  <w:num w:numId="22" w16cid:durableId="1070467077">
    <w:abstractNumId w:val="7"/>
  </w:num>
  <w:num w:numId="23" w16cid:durableId="1311981110">
    <w:abstractNumId w:val="35"/>
  </w:num>
  <w:num w:numId="24" w16cid:durableId="1742370415">
    <w:abstractNumId w:val="29"/>
  </w:num>
  <w:num w:numId="25" w16cid:durableId="1621298480">
    <w:abstractNumId w:val="16"/>
  </w:num>
  <w:num w:numId="26" w16cid:durableId="1308434527">
    <w:abstractNumId w:val="34"/>
  </w:num>
  <w:num w:numId="27" w16cid:durableId="24448143">
    <w:abstractNumId w:val="36"/>
  </w:num>
  <w:num w:numId="28" w16cid:durableId="2106535405">
    <w:abstractNumId w:val="9"/>
  </w:num>
  <w:num w:numId="29" w16cid:durableId="840586964">
    <w:abstractNumId w:val="6"/>
  </w:num>
  <w:num w:numId="30" w16cid:durableId="226116817">
    <w:abstractNumId w:val="32"/>
  </w:num>
  <w:num w:numId="31" w16cid:durableId="1698769472">
    <w:abstractNumId w:val="27"/>
  </w:num>
  <w:num w:numId="32" w16cid:durableId="884828636">
    <w:abstractNumId w:val="31"/>
  </w:num>
  <w:num w:numId="33" w16cid:durableId="1772507250">
    <w:abstractNumId w:val="23"/>
  </w:num>
  <w:num w:numId="34" w16cid:durableId="1217428561">
    <w:abstractNumId w:val="25"/>
  </w:num>
  <w:num w:numId="35" w16cid:durableId="128133563">
    <w:abstractNumId w:val="0"/>
  </w:num>
  <w:num w:numId="36" w16cid:durableId="531723906">
    <w:abstractNumId w:val="28"/>
  </w:num>
  <w:num w:numId="37" w16cid:durableId="1325281078">
    <w:abstractNumId w:val="3"/>
  </w:num>
  <w:num w:numId="38" w16cid:durableId="286204901">
    <w:abstractNumId w:val="12"/>
  </w:num>
  <w:num w:numId="39" w16cid:durableId="1890189473">
    <w:abstractNumId w:val="37"/>
  </w:num>
  <w:num w:numId="40" w16cid:durableId="3644488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C4"/>
    <w:rsid w:val="004908F7"/>
    <w:rsid w:val="004E6B20"/>
    <w:rsid w:val="00757017"/>
    <w:rsid w:val="00E515C4"/>
    <w:rsid w:val="00F62A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656D"/>
  <w15:docId w15:val="{38A95F53-1E32-4D8B-ACD0-2008C334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Normal1"/>
    <w:pPr>
      <w:keepNext/>
      <w:keepLines/>
      <w:spacing w:before="400" w:after="120" w:line="276" w:lineRule="auto"/>
      <w:outlineLvl w:val="0"/>
    </w:pPr>
    <w:rPr>
      <w:rFonts w:ascii="Arial" w:hAnsi="Arial" w:cs="Arial Unicode MS"/>
      <w:color w:val="000000"/>
      <w:sz w:val="40"/>
      <w:szCs w:val="40"/>
      <w:u w:color="000000"/>
      <w:lang w:val="en-US"/>
      <w14:textOutline w14:w="12700" w14:cap="flat" w14:cmpd="sng" w14:algn="ctr">
        <w14:noFill/>
        <w14:prstDash w14:val="solid"/>
        <w14:miter w14:lim="400000"/>
      </w14:textOutline>
    </w:rPr>
  </w:style>
  <w:style w:type="paragraph" w:customStyle="1" w:styleId="Normal1">
    <w:name w:val="Normal1"/>
    <w:pPr>
      <w:spacing w:line="276" w:lineRule="auto"/>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gneev</dc:creator>
  <cp:lastModifiedBy>Gneeveguilla National School</cp:lastModifiedBy>
  <cp:revision>3</cp:revision>
  <dcterms:created xsi:type="dcterms:W3CDTF">2023-10-09T12:36:00Z</dcterms:created>
  <dcterms:modified xsi:type="dcterms:W3CDTF">2023-10-16T09:53:00Z</dcterms:modified>
</cp:coreProperties>
</file>