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9BA" w:rsidRDefault="000319BA">
      <w:pPr>
        <w:rPr>
          <w:lang w:val="en-IE"/>
        </w:rPr>
      </w:pPr>
    </w:p>
    <w:p w:rsidR="000319BA" w:rsidRDefault="000319BA">
      <w:pPr>
        <w:rPr>
          <w:lang w:val="en-IE"/>
        </w:rPr>
      </w:pPr>
    </w:p>
    <w:p w:rsidR="000319BA" w:rsidRDefault="000319BA">
      <w:pPr>
        <w:rPr>
          <w:lang w:val="en-IE"/>
        </w:rPr>
      </w:pPr>
      <w:r>
        <w:rPr>
          <w:lang w:val="en-IE"/>
        </w:rPr>
        <w:t>Dear Parents / Guardians,</w:t>
      </w:r>
    </w:p>
    <w:p w:rsidR="000319BA" w:rsidRDefault="000319BA">
      <w:pPr>
        <w:rPr>
          <w:lang w:val="en-IE"/>
        </w:rPr>
      </w:pPr>
    </w:p>
    <w:p w:rsidR="000319BA" w:rsidRPr="000319BA" w:rsidRDefault="000319BA">
      <w:pPr>
        <w:rPr>
          <w:b/>
          <w:lang w:val="en-IE"/>
        </w:rPr>
      </w:pPr>
      <w:r w:rsidRPr="000319BA">
        <w:rPr>
          <w:b/>
          <w:lang w:val="en-IE"/>
        </w:rPr>
        <w:t>Re: Code of Behaviour Policy</w:t>
      </w:r>
    </w:p>
    <w:p w:rsidR="000319BA" w:rsidRDefault="000319BA">
      <w:pPr>
        <w:rPr>
          <w:lang w:val="en-IE"/>
        </w:rPr>
      </w:pPr>
    </w:p>
    <w:p w:rsidR="000319BA" w:rsidRDefault="000319BA">
      <w:pPr>
        <w:rPr>
          <w:lang w:val="en-IE"/>
        </w:rPr>
      </w:pPr>
      <w:r>
        <w:rPr>
          <w:lang w:val="en-IE"/>
        </w:rPr>
        <w:t xml:space="preserve">Can you please read over our Code of Behaviour policy?  You can view this document on </w:t>
      </w:r>
      <w:hyperlink r:id="rId4" w:history="1">
        <w:r w:rsidRPr="00F84FA7">
          <w:rPr>
            <w:rStyle w:val="Hyperlink"/>
            <w:lang w:val="en-IE"/>
          </w:rPr>
          <w:t>www.gneeveguillans.com</w:t>
        </w:r>
      </w:hyperlink>
      <w:r>
        <w:rPr>
          <w:lang w:val="en-IE"/>
        </w:rPr>
        <w:t>.  Can you please sign your name below confirming you have read the policy?</w:t>
      </w:r>
    </w:p>
    <w:p w:rsidR="000319BA" w:rsidRDefault="000319BA">
      <w:pPr>
        <w:rPr>
          <w:lang w:val="en-IE"/>
        </w:rPr>
      </w:pPr>
    </w:p>
    <w:p w:rsidR="000319BA" w:rsidRDefault="000319BA">
      <w:pPr>
        <w:rPr>
          <w:lang w:val="en-IE"/>
        </w:rPr>
      </w:pPr>
      <w:r>
        <w:rPr>
          <w:lang w:val="en-IE"/>
        </w:rPr>
        <w:t>Yours sincerely,</w:t>
      </w:r>
    </w:p>
    <w:p w:rsidR="000319BA" w:rsidRDefault="000319BA">
      <w:pPr>
        <w:pBdr>
          <w:bottom w:val="single" w:sz="12" w:space="1" w:color="auto"/>
        </w:pBdr>
        <w:rPr>
          <w:b/>
          <w:lang w:val="en-IE"/>
        </w:rPr>
      </w:pPr>
      <w:r w:rsidRPr="000319BA">
        <w:rPr>
          <w:b/>
          <w:lang w:val="en-IE"/>
        </w:rPr>
        <w:t>Gneeveguilla N.S.</w:t>
      </w:r>
    </w:p>
    <w:p w:rsidR="000319BA" w:rsidRDefault="000319BA">
      <w:pPr>
        <w:rPr>
          <w:b/>
          <w:lang w:val="en-IE"/>
        </w:rPr>
      </w:pPr>
    </w:p>
    <w:p w:rsidR="000319BA" w:rsidRDefault="000319BA">
      <w:pPr>
        <w:rPr>
          <w:b/>
          <w:lang w:val="en-IE"/>
        </w:rPr>
      </w:pPr>
      <w:r>
        <w:rPr>
          <w:b/>
          <w:lang w:val="en-IE"/>
        </w:rPr>
        <w:t>I have read the Code of Behaviour Policy and agree with what is outlined in the document.</w:t>
      </w:r>
    </w:p>
    <w:p w:rsidR="000319BA" w:rsidRDefault="000319BA">
      <w:pPr>
        <w:rPr>
          <w:b/>
          <w:lang w:val="en-IE"/>
        </w:rPr>
      </w:pPr>
    </w:p>
    <w:p w:rsidR="000319BA" w:rsidRDefault="000319BA">
      <w:pPr>
        <w:rPr>
          <w:b/>
          <w:lang w:val="en-IE"/>
        </w:rPr>
      </w:pPr>
      <w:r>
        <w:rPr>
          <w:b/>
          <w:lang w:val="en-IE"/>
        </w:rPr>
        <w:t>Signed:  --------------------------------------------</w:t>
      </w:r>
    </w:p>
    <w:p w:rsidR="000319BA" w:rsidRDefault="000319BA">
      <w:pPr>
        <w:rPr>
          <w:b/>
          <w:lang w:val="en-IE"/>
        </w:rPr>
      </w:pPr>
    </w:p>
    <w:p w:rsidR="000319BA" w:rsidRDefault="000319BA">
      <w:pPr>
        <w:rPr>
          <w:b/>
          <w:lang w:val="en-IE"/>
        </w:rPr>
      </w:pPr>
    </w:p>
    <w:p w:rsidR="000319BA" w:rsidRDefault="000319BA" w:rsidP="000319BA">
      <w:pPr>
        <w:rPr>
          <w:lang w:val="en-IE"/>
        </w:rPr>
      </w:pPr>
    </w:p>
    <w:p w:rsidR="000319BA" w:rsidRDefault="000319BA" w:rsidP="000319BA">
      <w:pPr>
        <w:rPr>
          <w:lang w:val="en-IE"/>
        </w:rPr>
      </w:pPr>
    </w:p>
    <w:p w:rsidR="000319BA" w:rsidRDefault="000319BA" w:rsidP="000319BA">
      <w:pPr>
        <w:rPr>
          <w:lang w:val="en-IE"/>
        </w:rPr>
      </w:pPr>
    </w:p>
    <w:p w:rsidR="000319BA" w:rsidRPr="000319BA" w:rsidRDefault="000319BA">
      <w:pPr>
        <w:rPr>
          <w:b/>
          <w:lang w:val="en-IE"/>
        </w:rPr>
      </w:pPr>
      <w:bookmarkStart w:id="0" w:name="_GoBack"/>
      <w:bookmarkEnd w:id="0"/>
    </w:p>
    <w:sectPr w:rsidR="000319BA" w:rsidRPr="000319BA" w:rsidSect="000121F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19BA"/>
    <w:rsid w:val="000121F6"/>
    <w:rsid w:val="000319BA"/>
    <w:rsid w:val="003C013A"/>
    <w:rsid w:val="003D3016"/>
    <w:rsid w:val="004E30C8"/>
    <w:rsid w:val="005814F3"/>
    <w:rsid w:val="005F4C6E"/>
    <w:rsid w:val="006457C4"/>
    <w:rsid w:val="009A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768122-0760-4599-88D6-DFC53656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w Cen MT" w:hAnsiTheme="minorHAnsi" w:cstheme="minorBidi"/>
        <w:sz w:val="22"/>
        <w:szCs w:val="22"/>
        <w:lang w:val="en-IE" w:eastAsia="en-US" w:bidi="ar-SA"/>
      </w:rPr>
    </w:rPrDefault>
    <w:pPrDefault>
      <w:pPr>
        <w:spacing w:after="100" w:afterAutospacing="1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C6E"/>
    <w:pPr>
      <w:spacing w:after="0" w:afterAutospacing="0" w:line="264" w:lineRule="auto"/>
      <w:jc w:val="left"/>
    </w:pPr>
    <w:rPr>
      <w:rFonts w:ascii="Arial" w:hAnsi="Arial"/>
      <w:szCs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F4C6E"/>
    <w:pPr>
      <w:spacing w:before="300" w:after="80" w:line="240" w:lineRule="auto"/>
      <w:outlineLvl w:val="0"/>
    </w:pPr>
    <w:rPr>
      <w:rFonts w:cs="Times New Roman"/>
      <w:caps/>
      <w:color w:val="775F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4C6E"/>
    <w:pPr>
      <w:spacing w:before="240" w:after="80"/>
      <w:outlineLvl w:val="1"/>
    </w:pPr>
    <w:rPr>
      <w:rFonts w:cs="Times New Roman"/>
      <w:b/>
      <w:color w:val="94B6D2"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C6E"/>
    <w:rPr>
      <w:rFonts w:ascii="Arial" w:eastAsia="Tw Cen MT" w:hAnsi="Arial" w:cs="Times New Roman"/>
      <w:caps/>
      <w:color w:val="775F55"/>
      <w:sz w:val="32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5F4C6E"/>
    <w:rPr>
      <w:rFonts w:ascii="Arial" w:eastAsia="Tw Cen MT" w:hAnsi="Arial" w:cs="Times New Roman"/>
      <w:b/>
      <w:color w:val="94B6D2"/>
      <w:spacing w:val="20"/>
      <w:sz w:val="28"/>
      <w:szCs w:val="28"/>
      <w:lang w:val="en-US" w:eastAsia="ja-JP"/>
    </w:rPr>
  </w:style>
  <w:style w:type="paragraph" w:styleId="Title">
    <w:name w:val="Title"/>
    <w:basedOn w:val="Normal"/>
    <w:link w:val="TitleChar"/>
    <w:qFormat/>
    <w:rsid w:val="005F4C6E"/>
    <w:pPr>
      <w:spacing w:line="240" w:lineRule="auto"/>
    </w:pPr>
    <w:rPr>
      <w:rFonts w:cs="Times New Roman"/>
      <w:color w:val="775F55"/>
      <w:sz w:val="72"/>
      <w:szCs w:val="48"/>
    </w:rPr>
  </w:style>
  <w:style w:type="character" w:customStyle="1" w:styleId="TitleChar">
    <w:name w:val="Title Char"/>
    <w:basedOn w:val="DefaultParagraphFont"/>
    <w:link w:val="Title"/>
    <w:rsid w:val="005F4C6E"/>
    <w:rPr>
      <w:rFonts w:ascii="Arial" w:eastAsia="Tw Cen MT" w:hAnsi="Arial" w:cs="Times New Roman"/>
      <w:color w:val="775F55"/>
      <w:sz w:val="72"/>
      <w:szCs w:val="48"/>
      <w:lang w:val="en-US" w:eastAsia="ja-JP"/>
    </w:rPr>
  </w:style>
  <w:style w:type="paragraph" w:styleId="Subtitle">
    <w:name w:val="Subtitle"/>
    <w:basedOn w:val="Normal"/>
    <w:link w:val="SubtitleChar"/>
    <w:uiPriority w:val="11"/>
    <w:qFormat/>
    <w:rsid w:val="005F4C6E"/>
    <w:pPr>
      <w:spacing w:after="720" w:line="240" w:lineRule="auto"/>
    </w:pPr>
    <w:rPr>
      <w:rFonts w:cs="Times New Roman"/>
      <w:b/>
      <w:caps/>
      <w:color w:val="DD8047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F4C6E"/>
    <w:rPr>
      <w:rFonts w:ascii="Arial" w:eastAsia="Tw Cen MT" w:hAnsi="Arial" w:cs="Times New Roman"/>
      <w:b/>
      <w:caps/>
      <w:color w:val="DD8047"/>
      <w:spacing w:val="50"/>
      <w:sz w:val="24"/>
      <w:lang w:val="en-US" w:eastAsia="ja-JP"/>
    </w:rPr>
  </w:style>
  <w:style w:type="paragraph" w:styleId="NoSpacing">
    <w:name w:val="No Spacing"/>
    <w:basedOn w:val="Normal"/>
    <w:link w:val="NoSpacingChar"/>
    <w:uiPriority w:val="99"/>
    <w:qFormat/>
    <w:rsid w:val="005F4C6E"/>
    <w:pPr>
      <w:spacing w:line="240" w:lineRule="auto"/>
    </w:pPr>
    <w:rPr>
      <w:rFonts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5F4C6E"/>
    <w:rPr>
      <w:rFonts w:ascii="Arial" w:eastAsia="Tw Cen MT" w:hAnsi="Arial" w:cs="Times New Roman"/>
      <w:szCs w:val="20"/>
      <w:lang w:val="en-US" w:eastAsia="ja-JP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5F4C6E"/>
    <w:pPr>
      <w:pBdr>
        <w:bottom w:val="single" w:sz="4" w:space="1" w:color="94B6D2"/>
      </w:pBdr>
      <w:spacing w:line="240" w:lineRule="auto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HeaderOdd">
    <w:name w:val="Header Odd"/>
    <w:basedOn w:val="Normal"/>
    <w:uiPriority w:val="39"/>
    <w:unhideWhenUsed/>
    <w:qFormat/>
    <w:rsid w:val="005F4C6E"/>
    <w:pPr>
      <w:pBdr>
        <w:bottom w:val="single" w:sz="4" w:space="1" w:color="94B6D2"/>
      </w:pBdr>
      <w:spacing w:line="240" w:lineRule="auto"/>
      <w:jc w:val="right"/>
    </w:pPr>
    <w:rPr>
      <w:rFonts w:eastAsia="Times New Roman" w:cs="Times New Roman"/>
      <w:b/>
      <w:color w:val="775F55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5F4C6E"/>
    <w:pPr>
      <w:pBdr>
        <w:top w:val="single" w:sz="4" w:space="1" w:color="94B6D2"/>
      </w:pBdr>
      <w:jc w:val="right"/>
    </w:pPr>
    <w:rPr>
      <w:rFonts w:cs="Times New Roman"/>
      <w:color w:val="775F55"/>
      <w:sz w:val="20"/>
    </w:rPr>
  </w:style>
  <w:style w:type="character" w:styleId="Hyperlink">
    <w:name w:val="Hyperlink"/>
    <w:basedOn w:val="DefaultParagraphFont"/>
    <w:uiPriority w:val="99"/>
    <w:unhideWhenUsed/>
    <w:rsid w:val="00031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1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1F6"/>
    <w:rPr>
      <w:rFonts w:ascii="Segoe UI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eeveguill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Gneeveguilla NS</dc:creator>
  <cp:lastModifiedBy>Gneeveguilla National School</cp:lastModifiedBy>
  <cp:revision>5</cp:revision>
  <cp:lastPrinted>2020-01-30T10:36:00Z</cp:lastPrinted>
  <dcterms:created xsi:type="dcterms:W3CDTF">2015-02-26T10:04:00Z</dcterms:created>
  <dcterms:modified xsi:type="dcterms:W3CDTF">2021-01-28T19:21:00Z</dcterms:modified>
</cp:coreProperties>
</file>